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2D" w:rsidRPr="000D223B" w:rsidRDefault="000D223B" w:rsidP="000D223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853C59" w:rsidRPr="001B4470" w:rsidRDefault="00853C59" w:rsidP="00853C59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470">
        <w:rPr>
          <w:rFonts w:ascii="Times New Roman" w:hAnsi="Times New Roman"/>
          <w:b/>
          <w:sz w:val="28"/>
          <w:szCs w:val="28"/>
        </w:rPr>
        <w:t xml:space="preserve">Текстовый отчёт о работе </w:t>
      </w:r>
    </w:p>
    <w:p w:rsidR="001A7FED" w:rsidRDefault="00853C59" w:rsidP="00853C59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470">
        <w:rPr>
          <w:rFonts w:ascii="Times New Roman" w:hAnsi="Times New Roman"/>
          <w:b/>
          <w:sz w:val="28"/>
          <w:szCs w:val="28"/>
        </w:rPr>
        <w:t xml:space="preserve">государственного бюджетного учреждения Амурской области «Амурский областной краеведческий музей </w:t>
      </w:r>
    </w:p>
    <w:p w:rsidR="00853C59" w:rsidRPr="001B4470" w:rsidRDefault="00853C59" w:rsidP="00853C59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470">
        <w:rPr>
          <w:rFonts w:ascii="Times New Roman" w:hAnsi="Times New Roman"/>
          <w:b/>
          <w:sz w:val="28"/>
          <w:szCs w:val="28"/>
        </w:rPr>
        <w:t xml:space="preserve">им. Г.С. </w:t>
      </w:r>
      <w:proofErr w:type="spellStart"/>
      <w:r w:rsidRPr="001B4470">
        <w:rPr>
          <w:rFonts w:ascii="Times New Roman" w:hAnsi="Times New Roman"/>
          <w:b/>
          <w:sz w:val="28"/>
          <w:szCs w:val="28"/>
        </w:rPr>
        <w:t>Новикова-Даурского</w:t>
      </w:r>
      <w:proofErr w:type="spellEnd"/>
      <w:r w:rsidRPr="001B4470">
        <w:rPr>
          <w:rFonts w:ascii="Times New Roman" w:hAnsi="Times New Roman"/>
          <w:b/>
          <w:sz w:val="28"/>
          <w:szCs w:val="28"/>
        </w:rPr>
        <w:t xml:space="preserve">» </w:t>
      </w:r>
    </w:p>
    <w:p w:rsidR="0070085C" w:rsidRPr="00A613F7" w:rsidRDefault="00030E99" w:rsidP="00A613F7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1 полугодие</w:t>
      </w:r>
      <w:r w:rsidR="00853C59" w:rsidRPr="001B4470">
        <w:rPr>
          <w:rFonts w:ascii="Times New Roman" w:hAnsi="Times New Roman"/>
          <w:b/>
          <w:sz w:val="28"/>
          <w:szCs w:val="28"/>
        </w:rPr>
        <w:t xml:space="preserve">  2022 г.</w:t>
      </w:r>
    </w:p>
    <w:p w:rsidR="0015272D" w:rsidRDefault="0015272D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272D" w:rsidRDefault="0015272D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7FED" w:rsidRPr="0070085C" w:rsidRDefault="00853C59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85C">
        <w:rPr>
          <w:rFonts w:ascii="Times New Roman" w:hAnsi="Times New Roman"/>
          <w:color w:val="000000"/>
          <w:sz w:val="28"/>
          <w:szCs w:val="28"/>
        </w:rPr>
        <w:t xml:space="preserve">В  </w:t>
      </w:r>
      <w:r w:rsidR="005419EB" w:rsidRPr="0070085C">
        <w:rPr>
          <w:rFonts w:ascii="Times New Roman" w:hAnsi="Times New Roman"/>
          <w:color w:val="000000"/>
          <w:sz w:val="28"/>
          <w:szCs w:val="28"/>
        </w:rPr>
        <w:t>1 полугодии</w:t>
      </w:r>
      <w:r w:rsidRPr="007008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72D" w:rsidRPr="0070085C">
        <w:rPr>
          <w:rFonts w:ascii="Times New Roman" w:hAnsi="Times New Roman"/>
          <w:color w:val="000000"/>
          <w:sz w:val="28"/>
          <w:szCs w:val="28"/>
        </w:rPr>
        <w:t xml:space="preserve"> 2022 г. музеем выполнены основные плановые показатели. </w:t>
      </w:r>
      <w:proofErr w:type="gramStart"/>
      <w:r w:rsidR="0015272D" w:rsidRPr="0070085C">
        <w:rPr>
          <w:rFonts w:ascii="Times New Roman" w:hAnsi="Times New Roman"/>
          <w:color w:val="000000"/>
          <w:sz w:val="28"/>
          <w:szCs w:val="28"/>
        </w:rPr>
        <w:t>Обслужены</w:t>
      </w:r>
      <w:proofErr w:type="gramEnd"/>
      <w:r w:rsidR="0015272D" w:rsidRPr="007008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19EB" w:rsidRPr="0070085C">
        <w:rPr>
          <w:rFonts w:ascii="Times New Roman" w:hAnsi="Times New Roman"/>
          <w:color w:val="000000"/>
          <w:sz w:val="28"/>
          <w:szCs w:val="28"/>
        </w:rPr>
        <w:t xml:space="preserve">77 410 </w:t>
      </w:r>
      <w:r w:rsidR="0015272D" w:rsidRPr="0070085C">
        <w:rPr>
          <w:rFonts w:ascii="Times New Roman" w:hAnsi="Times New Roman"/>
          <w:color w:val="000000"/>
          <w:sz w:val="28"/>
          <w:szCs w:val="28"/>
        </w:rPr>
        <w:t xml:space="preserve"> посетителей (план </w:t>
      </w:r>
      <w:r w:rsidR="00571FFE">
        <w:rPr>
          <w:rFonts w:ascii="Times New Roman" w:hAnsi="Times New Roman"/>
          <w:color w:val="000000"/>
          <w:sz w:val="28"/>
          <w:szCs w:val="28"/>
        </w:rPr>
        <w:t>58750</w:t>
      </w:r>
      <w:r w:rsidR="0015272D" w:rsidRPr="0070085C">
        <w:rPr>
          <w:rFonts w:ascii="Times New Roman" w:hAnsi="Times New Roman"/>
          <w:color w:val="000000"/>
          <w:sz w:val="28"/>
          <w:szCs w:val="28"/>
        </w:rPr>
        <w:t>)</w:t>
      </w:r>
      <w:r w:rsidR="001A7FED" w:rsidRPr="0070085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5272D" w:rsidRPr="0070085C" w:rsidRDefault="0015272D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0085C">
        <w:rPr>
          <w:rFonts w:ascii="Times New Roman" w:hAnsi="Times New Roman"/>
          <w:color w:val="000000"/>
          <w:sz w:val="28"/>
          <w:szCs w:val="28"/>
        </w:rPr>
        <w:t xml:space="preserve">В стационарных условиях </w:t>
      </w:r>
      <w:r w:rsidR="005419EB" w:rsidRPr="0070085C">
        <w:rPr>
          <w:rFonts w:ascii="Times New Roman" w:hAnsi="Times New Roman"/>
          <w:color w:val="000000"/>
          <w:sz w:val="28"/>
          <w:szCs w:val="28"/>
        </w:rPr>
        <w:t>обслужены 46930</w:t>
      </w:r>
      <w:r w:rsidRPr="0070085C">
        <w:rPr>
          <w:rFonts w:ascii="Times New Roman" w:hAnsi="Times New Roman"/>
          <w:color w:val="000000"/>
          <w:sz w:val="28"/>
          <w:szCs w:val="28"/>
        </w:rPr>
        <w:t xml:space="preserve"> человек, в том числе в рамках государственного задания </w:t>
      </w:r>
      <w:r w:rsidR="00F75688" w:rsidRPr="0070085C">
        <w:rPr>
          <w:rFonts w:ascii="Times New Roman" w:hAnsi="Times New Roman"/>
          <w:color w:val="000000"/>
          <w:sz w:val="28"/>
          <w:szCs w:val="28"/>
        </w:rPr>
        <w:t>30</w:t>
      </w:r>
      <w:r w:rsidRPr="0070085C">
        <w:rPr>
          <w:rFonts w:ascii="Times New Roman" w:hAnsi="Times New Roman"/>
          <w:color w:val="000000"/>
          <w:sz w:val="28"/>
          <w:szCs w:val="28"/>
        </w:rPr>
        <w:t>700 чел.</w:t>
      </w:r>
      <w:r w:rsidR="00571F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70085C">
        <w:rPr>
          <w:rFonts w:ascii="Times New Roman" w:hAnsi="Times New Roman"/>
          <w:color w:val="000000"/>
          <w:sz w:val="28"/>
          <w:szCs w:val="28"/>
        </w:rPr>
        <w:t>Удалённо через сеть интернет (сайт музея)</w:t>
      </w:r>
      <w:r w:rsidR="00F75688" w:rsidRPr="0070085C">
        <w:rPr>
          <w:rFonts w:ascii="Times New Roman" w:hAnsi="Times New Roman"/>
          <w:color w:val="000000"/>
          <w:sz w:val="28"/>
          <w:szCs w:val="28"/>
        </w:rPr>
        <w:t xml:space="preserve"> обслужены 25849</w:t>
      </w:r>
      <w:r w:rsidRPr="0070085C">
        <w:rPr>
          <w:rFonts w:ascii="Times New Roman" w:hAnsi="Times New Roman"/>
          <w:color w:val="000000"/>
          <w:sz w:val="28"/>
          <w:szCs w:val="28"/>
        </w:rPr>
        <w:t xml:space="preserve"> человек (по государственному </w:t>
      </w:r>
      <w:r w:rsidR="00F75688" w:rsidRPr="0070085C">
        <w:rPr>
          <w:rFonts w:ascii="Times New Roman" w:hAnsi="Times New Roman"/>
          <w:color w:val="000000"/>
          <w:sz w:val="28"/>
          <w:szCs w:val="28"/>
        </w:rPr>
        <w:t>заданию 5480</w:t>
      </w:r>
      <w:r w:rsidRPr="0070085C">
        <w:rPr>
          <w:rFonts w:ascii="Times New Roman" w:hAnsi="Times New Roman"/>
          <w:color w:val="000000"/>
          <w:sz w:val="28"/>
          <w:szCs w:val="28"/>
        </w:rPr>
        <w:t>),</w:t>
      </w:r>
      <w:r w:rsidR="00F75688" w:rsidRPr="0070085C">
        <w:rPr>
          <w:rFonts w:ascii="Times New Roman" w:hAnsi="Times New Roman"/>
          <w:color w:val="000000"/>
          <w:sz w:val="28"/>
          <w:szCs w:val="28"/>
        </w:rPr>
        <w:t xml:space="preserve"> вне музея – 30480</w:t>
      </w:r>
      <w:r w:rsidRPr="0070085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75688" w:rsidRPr="0070085C">
        <w:rPr>
          <w:rFonts w:ascii="Times New Roman" w:hAnsi="Times New Roman"/>
          <w:color w:val="000000"/>
          <w:sz w:val="28"/>
          <w:szCs w:val="28"/>
        </w:rPr>
        <w:t xml:space="preserve">в том числе по </w:t>
      </w:r>
      <w:proofErr w:type="spellStart"/>
      <w:r w:rsidR="00F75688" w:rsidRPr="0070085C">
        <w:rPr>
          <w:rFonts w:ascii="Times New Roman" w:hAnsi="Times New Roman"/>
          <w:color w:val="000000"/>
          <w:sz w:val="28"/>
          <w:szCs w:val="28"/>
        </w:rPr>
        <w:t>госзаданию</w:t>
      </w:r>
      <w:proofErr w:type="spellEnd"/>
      <w:r w:rsidR="00F75688" w:rsidRPr="0070085C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9C171F" w:rsidRPr="0070085C">
        <w:rPr>
          <w:rFonts w:ascii="Times New Roman" w:hAnsi="Times New Roman"/>
          <w:color w:val="000000"/>
          <w:sz w:val="28"/>
          <w:szCs w:val="28"/>
        </w:rPr>
        <w:t>7750</w:t>
      </w:r>
      <w:r w:rsidR="00F75688" w:rsidRPr="007008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085C">
        <w:rPr>
          <w:rFonts w:ascii="Times New Roman" w:hAnsi="Times New Roman"/>
          <w:color w:val="000000"/>
          <w:sz w:val="28"/>
          <w:szCs w:val="28"/>
        </w:rPr>
        <w:t>).</w:t>
      </w:r>
    </w:p>
    <w:p w:rsidR="001A7FED" w:rsidRDefault="0015272D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85C">
        <w:rPr>
          <w:rFonts w:ascii="Times New Roman" w:hAnsi="Times New Roman"/>
          <w:color w:val="000000"/>
          <w:sz w:val="28"/>
          <w:szCs w:val="28"/>
        </w:rPr>
        <w:t xml:space="preserve">Проведено </w:t>
      </w:r>
      <w:r w:rsidR="009C171F" w:rsidRPr="0070085C">
        <w:rPr>
          <w:rFonts w:ascii="Times New Roman" w:hAnsi="Times New Roman"/>
          <w:color w:val="000000"/>
          <w:sz w:val="28"/>
          <w:szCs w:val="28"/>
        </w:rPr>
        <w:t>2549</w:t>
      </w:r>
      <w:r w:rsidRPr="0070085C">
        <w:rPr>
          <w:rFonts w:ascii="Times New Roman" w:hAnsi="Times New Roman"/>
          <w:color w:val="000000"/>
          <w:sz w:val="28"/>
          <w:szCs w:val="28"/>
        </w:rPr>
        <w:t xml:space="preserve"> ме</w:t>
      </w:r>
      <w:r w:rsidR="009C171F" w:rsidRPr="0070085C">
        <w:rPr>
          <w:rFonts w:ascii="Times New Roman" w:hAnsi="Times New Roman"/>
          <w:color w:val="000000"/>
          <w:sz w:val="28"/>
          <w:szCs w:val="28"/>
        </w:rPr>
        <w:t>роприятий</w:t>
      </w:r>
      <w:r w:rsidR="00571FFE">
        <w:rPr>
          <w:rFonts w:ascii="Times New Roman" w:hAnsi="Times New Roman"/>
          <w:color w:val="000000"/>
          <w:sz w:val="28"/>
          <w:szCs w:val="28"/>
        </w:rPr>
        <w:t xml:space="preserve"> (план 2025</w:t>
      </w:r>
      <w:r w:rsidR="009C171F" w:rsidRPr="0070085C">
        <w:rPr>
          <w:rFonts w:ascii="Times New Roman" w:hAnsi="Times New Roman"/>
          <w:color w:val="000000"/>
          <w:sz w:val="28"/>
          <w:szCs w:val="28"/>
        </w:rPr>
        <w:t>), из них экскурсий  - 1332</w:t>
      </w:r>
      <w:r w:rsidR="00EB1E06" w:rsidRPr="0070085C">
        <w:rPr>
          <w:rFonts w:ascii="Times New Roman" w:hAnsi="Times New Roman"/>
          <w:color w:val="000000"/>
          <w:sz w:val="28"/>
          <w:szCs w:val="28"/>
        </w:rPr>
        <w:t>.</w:t>
      </w:r>
      <w:r w:rsidR="00EB1E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DF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37DE" w:rsidRDefault="002437DE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272D" w:rsidRPr="00384EE7" w:rsidRDefault="0015272D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EE7">
        <w:rPr>
          <w:rFonts w:ascii="Times New Roman" w:hAnsi="Times New Roman"/>
          <w:color w:val="000000"/>
          <w:sz w:val="28"/>
          <w:szCs w:val="28"/>
        </w:rPr>
        <w:t>Особого внимания заслуживает подготовка XXXII</w:t>
      </w:r>
      <w:r w:rsidRPr="00384EE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84EE7">
        <w:rPr>
          <w:rFonts w:ascii="Times New Roman" w:hAnsi="Times New Roman"/>
          <w:color w:val="000000"/>
          <w:sz w:val="28"/>
          <w:szCs w:val="28"/>
        </w:rPr>
        <w:t xml:space="preserve"> областной научно-практической конференции, посвящённой проблемам и перспективам развития музейного  дела в Амурской области. Проведение конфе</w:t>
      </w:r>
      <w:r w:rsidR="001A7FED" w:rsidRPr="00384EE7">
        <w:rPr>
          <w:rFonts w:ascii="Times New Roman" w:hAnsi="Times New Roman"/>
          <w:color w:val="000000"/>
          <w:sz w:val="28"/>
          <w:szCs w:val="28"/>
        </w:rPr>
        <w:t xml:space="preserve">ренции  27-28 января  осуществилось </w:t>
      </w:r>
      <w:r w:rsidRPr="00384EE7">
        <w:rPr>
          <w:rFonts w:ascii="Times New Roman" w:hAnsi="Times New Roman"/>
          <w:color w:val="000000"/>
          <w:sz w:val="28"/>
          <w:szCs w:val="28"/>
        </w:rPr>
        <w:t xml:space="preserve"> в форматах </w:t>
      </w:r>
      <w:proofErr w:type="spellStart"/>
      <w:r w:rsidRPr="00384EE7">
        <w:rPr>
          <w:rFonts w:ascii="Times New Roman" w:hAnsi="Times New Roman"/>
          <w:color w:val="000000"/>
          <w:sz w:val="28"/>
          <w:szCs w:val="28"/>
        </w:rPr>
        <w:t>офлайн</w:t>
      </w:r>
      <w:proofErr w:type="spellEnd"/>
      <w:r w:rsidRPr="00384EE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84EE7">
        <w:rPr>
          <w:rFonts w:ascii="Times New Roman" w:hAnsi="Times New Roman"/>
          <w:color w:val="000000"/>
          <w:sz w:val="28"/>
          <w:szCs w:val="28"/>
        </w:rPr>
        <w:t>онлайн</w:t>
      </w:r>
      <w:proofErr w:type="spellEnd"/>
      <w:r w:rsidRPr="00384E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A7FED" w:rsidRPr="00384EE7">
        <w:rPr>
          <w:rFonts w:ascii="Times New Roman" w:hAnsi="Times New Roman"/>
          <w:color w:val="000000"/>
          <w:sz w:val="28"/>
          <w:szCs w:val="28"/>
        </w:rPr>
        <w:t>где были</w:t>
      </w:r>
      <w:r w:rsidRPr="00384EE7">
        <w:rPr>
          <w:rFonts w:ascii="Times New Roman" w:hAnsi="Times New Roman"/>
          <w:color w:val="000000"/>
          <w:sz w:val="28"/>
          <w:szCs w:val="28"/>
        </w:rPr>
        <w:t xml:space="preserve"> подведены итоги работы музеев по всем направлениям деятельнос</w:t>
      </w:r>
      <w:r w:rsidR="001A7FED" w:rsidRPr="00384EE7">
        <w:rPr>
          <w:rFonts w:ascii="Times New Roman" w:hAnsi="Times New Roman"/>
          <w:color w:val="000000"/>
          <w:sz w:val="28"/>
          <w:szCs w:val="28"/>
        </w:rPr>
        <w:t xml:space="preserve">ти за 2021 г. В её работе приняли </w:t>
      </w:r>
      <w:r w:rsidRPr="00384EE7">
        <w:rPr>
          <w:rFonts w:ascii="Times New Roman" w:hAnsi="Times New Roman"/>
          <w:color w:val="000000"/>
          <w:sz w:val="28"/>
          <w:szCs w:val="28"/>
        </w:rPr>
        <w:t xml:space="preserve"> участие более 30 сотрудников амурских музеев. Всего на конференцию </w:t>
      </w:r>
      <w:r w:rsidR="001A7FED" w:rsidRPr="00384EE7">
        <w:rPr>
          <w:rFonts w:ascii="Times New Roman" w:hAnsi="Times New Roman"/>
          <w:color w:val="000000"/>
          <w:sz w:val="28"/>
          <w:szCs w:val="28"/>
        </w:rPr>
        <w:t xml:space="preserve"> было </w:t>
      </w:r>
      <w:r w:rsidRPr="00384EE7">
        <w:rPr>
          <w:rFonts w:ascii="Times New Roman" w:hAnsi="Times New Roman"/>
          <w:color w:val="000000"/>
          <w:sz w:val="28"/>
          <w:szCs w:val="28"/>
        </w:rPr>
        <w:t xml:space="preserve">представлено 33 доклада, из них 17 подготовили сотрудники областного музея. </w:t>
      </w:r>
      <w:proofErr w:type="gramStart"/>
      <w:r w:rsidRPr="00384EE7">
        <w:rPr>
          <w:rFonts w:ascii="Times New Roman" w:hAnsi="Times New Roman"/>
          <w:color w:val="000000"/>
          <w:sz w:val="28"/>
          <w:szCs w:val="28"/>
        </w:rPr>
        <w:t>Докладчики из областного и</w:t>
      </w:r>
      <w:r w:rsidR="001A7FED" w:rsidRPr="00384EE7">
        <w:rPr>
          <w:rFonts w:ascii="Times New Roman" w:hAnsi="Times New Roman"/>
          <w:color w:val="000000"/>
          <w:sz w:val="28"/>
          <w:szCs w:val="28"/>
        </w:rPr>
        <w:t xml:space="preserve"> муниципальных музеев поделились</w:t>
      </w:r>
      <w:r w:rsidRPr="00384EE7">
        <w:rPr>
          <w:rFonts w:ascii="Times New Roman" w:hAnsi="Times New Roman"/>
          <w:color w:val="000000"/>
          <w:sz w:val="28"/>
          <w:szCs w:val="28"/>
        </w:rPr>
        <w:t xml:space="preserve"> результатами изучения музейных собраний, опытом создания современных экспозиций, обсудили проблемы комплектования и обеспечения сохранн</w:t>
      </w:r>
      <w:r w:rsidR="001A7FED" w:rsidRPr="00384EE7">
        <w:rPr>
          <w:rFonts w:ascii="Times New Roman" w:hAnsi="Times New Roman"/>
          <w:color w:val="000000"/>
          <w:sz w:val="28"/>
          <w:szCs w:val="28"/>
        </w:rPr>
        <w:t>ости музейных фондов, рассказали</w:t>
      </w:r>
      <w:r w:rsidRPr="00384EE7">
        <w:rPr>
          <w:rFonts w:ascii="Times New Roman" w:hAnsi="Times New Roman"/>
          <w:color w:val="000000"/>
          <w:sz w:val="28"/>
          <w:szCs w:val="28"/>
        </w:rPr>
        <w:t xml:space="preserve"> об организации и проведении мероприятий в условиях пандемии.</w:t>
      </w:r>
      <w:proofErr w:type="gramEnd"/>
    </w:p>
    <w:p w:rsidR="0072636A" w:rsidRDefault="0072636A" w:rsidP="0072636A">
      <w:pPr>
        <w:tabs>
          <w:tab w:val="left" w:pos="0"/>
        </w:tabs>
        <w:spacing w:after="0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384EE7">
        <w:rPr>
          <w:rFonts w:ascii="Times New Roman" w:hAnsi="Times New Roman"/>
          <w:color w:val="000000"/>
          <w:sz w:val="28"/>
          <w:szCs w:val="28"/>
        </w:rPr>
        <w:t>В январе  в конференц-зале было проведено заседание Амурского отделения Российского исторического общества, где было принято решение  о подаче заявки совместно с областным музеем  на конкурс</w:t>
      </w:r>
      <w:r w:rsidRPr="00384EE7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84EE7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проектов фонда «История Отечества</w:t>
      </w:r>
      <w:r w:rsidRPr="00384EE7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384EE7">
        <w:rPr>
          <w:rFonts w:ascii="Times New Roman" w:hAnsi="Times New Roman"/>
          <w:color w:val="000000"/>
          <w:sz w:val="28"/>
          <w:szCs w:val="28"/>
        </w:rPr>
        <w:t>объявленным  РИО.</w:t>
      </w:r>
      <w:r w:rsidRPr="00384EE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84EE7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Участники заседания единогласно поддержали инициативу о подаче заявки по направлению «Проведение международных и всероссийских мероприятий», определив приоритетные темы: 300-летие первых научных археологических раскопок в Сибири (1722 г.); 125-летие начала строительства КВЖД (1897 г.); 100-летие окончания Гражданской войны в России (1922 г.). Для подачи заявки на реализацию проекта была сформирована рабочая группа из преподавателей ВУЗов, </w:t>
      </w:r>
      <w:r w:rsidRPr="00384EE7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>сотрудников областного краеведческого музея и представителей Центра по сохранению историко-культурного наследия Амурской области.</w:t>
      </w:r>
    </w:p>
    <w:p w:rsidR="00763F49" w:rsidRPr="00763F49" w:rsidRDefault="00763F49" w:rsidP="00763F4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3F49">
        <w:rPr>
          <w:rFonts w:ascii="Times New Roman" w:hAnsi="Times New Roman"/>
          <w:sz w:val="28"/>
          <w:szCs w:val="28"/>
          <w:shd w:val="clear" w:color="auto" w:fill="FFFFFF"/>
        </w:rPr>
        <w:t xml:space="preserve">На базе музея впервые  состоялись «Малые </w:t>
      </w:r>
      <w:proofErr w:type="spellStart"/>
      <w:r w:rsidRPr="00763F49">
        <w:rPr>
          <w:rFonts w:ascii="Times New Roman" w:hAnsi="Times New Roman"/>
          <w:sz w:val="28"/>
          <w:szCs w:val="28"/>
          <w:shd w:val="clear" w:color="auto" w:fill="FFFFFF"/>
        </w:rPr>
        <w:t>Рябининские</w:t>
      </w:r>
      <w:proofErr w:type="spellEnd"/>
      <w:r w:rsidRPr="00763F49">
        <w:rPr>
          <w:rFonts w:ascii="Times New Roman" w:hAnsi="Times New Roman"/>
          <w:sz w:val="28"/>
          <w:szCs w:val="28"/>
          <w:shd w:val="clear" w:color="auto" w:fill="FFFFFF"/>
        </w:rPr>
        <w:t xml:space="preserve"> чтения» – конференция для школьников Амурской области. Учащиеся   поделились результатами своих исследований в области палеонтологии и географии, встретились в </w:t>
      </w:r>
      <w:proofErr w:type="spellStart"/>
      <w:r w:rsidRPr="00763F49">
        <w:rPr>
          <w:rFonts w:ascii="Times New Roman" w:hAnsi="Times New Roman"/>
          <w:sz w:val="28"/>
          <w:szCs w:val="28"/>
          <w:shd w:val="clear" w:color="auto" w:fill="FFFFFF"/>
        </w:rPr>
        <w:t>онлайн-формате</w:t>
      </w:r>
      <w:proofErr w:type="spellEnd"/>
      <w:r w:rsidRPr="00763F49">
        <w:rPr>
          <w:rFonts w:ascii="Times New Roman" w:hAnsi="Times New Roman"/>
          <w:sz w:val="28"/>
          <w:szCs w:val="28"/>
          <w:shd w:val="clear" w:color="auto" w:fill="FFFFFF"/>
        </w:rPr>
        <w:t xml:space="preserve"> с ведущими палеонтологами страны: Дмитрием Григорьевым (Санкт-Петербург) и Иваном </w:t>
      </w:r>
      <w:proofErr w:type="spellStart"/>
      <w:r w:rsidRPr="00763F49">
        <w:rPr>
          <w:rFonts w:ascii="Times New Roman" w:hAnsi="Times New Roman"/>
          <w:sz w:val="28"/>
          <w:szCs w:val="28"/>
          <w:shd w:val="clear" w:color="auto" w:fill="FFFFFF"/>
        </w:rPr>
        <w:t>Болотским</w:t>
      </w:r>
      <w:proofErr w:type="spellEnd"/>
      <w:r w:rsidRPr="00763F49">
        <w:rPr>
          <w:rFonts w:ascii="Times New Roman" w:hAnsi="Times New Roman"/>
          <w:sz w:val="28"/>
          <w:szCs w:val="28"/>
          <w:shd w:val="clear" w:color="auto" w:fill="FFFFFF"/>
        </w:rPr>
        <w:t xml:space="preserve"> (Благовещенск).</w:t>
      </w:r>
      <w:r w:rsidRPr="00763F49">
        <w:rPr>
          <w:rFonts w:ascii="Times New Roman" w:hAnsi="Times New Roman"/>
          <w:sz w:val="28"/>
          <w:szCs w:val="28"/>
        </w:rPr>
        <w:t xml:space="preserve"> </w:t>
      </w:r>
    </w:p>
    <w:p w:rsidR="009C171F" w:rsidRDefault="001B4470" w:rsidP="0072636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EE7">
        <w:rPr>
          <w:rFonts w:ascii="Times New Roman" w:hAnsi="Times New Roman"/>
          <w:color w:val="000000"/>
          <w:sz w:val="28"/>
          <w:szCs w:val="28"/>
        </w:rPr>
        <w:t xml:space="preserve">Музей принял </w:t>
      </w:r>
      <w:r w:rsidR="00033622">
        <w:rPr>
          <w:rFonts w:ascii="Times New Roman" w:hAnsi="Times New Roman"/>
          <w:color w:val="000000"/>
          <w:sz w:val="28"/>
          <w:szCs w:val="28"/>
        </w:rPr>
        <w:t xml:space="preserve"> активное </w:t>
      </w:r>
      <w:r w:rsidRPr="00384EE7">
        <w:rPr>
          <w:rFonts w:ascii="Times New Roman" w:hAnsi="Times New Roman"/>
          <w:color w:val="000000"/>
          <w:sz w:val="28"/>
          <w:szCs w:val="28"/>
        </w:rPr>
        <w:t xml:space="preserve">участие  в акции «Крымская весна» </w:t>
      </w:r>
      <w:proofErr w:type="gramStart"/>
      <w:r w:rsidRPr="00384EE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384E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84EE7">
        <w:rPr>
          <w:rFonts w:ascii="Times New Roman" w:hAnsi="Times New Roman"/>
          <w:color w:val="000000"/>
          <w:sz w:val="28"/>
          <w:szCs w:val="28"/>
        </w:rPr>
        <w:t>литературным</w:t>
      </w:r>
      <w:proofErr w:type="gramEnd"/>
      <w:r w:rsidRPr="00384EE7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84EE7">
        <w:rPr>
          <w:rFonts w:ascii="Times New Roman" w:hAnsi="Times New Roman"/>
          <w:color w:val="000000"/>
          <w:sz w:val="28"/>
          <w:szCs w:val="28"/>
        </w:rPr>
        <w:t>флешмобом</w:t>
      </w:r>
      <w:proofErr w:type="spellEnd"/>
      <w:r w:rsidRPr="00384EE7">
        <w:rPr>
          <w:rFonts w:ascii="Times New Roman" w:hAnsi="Times New Roman"/>
          <w:color w:val="000000"/>
          <w:sz w:val="28"/>
          <w:szCs w:val="28"/>
        </w:rPr>
        <w:t xml:space="preserve">, где были прочитаны стихотворения  российских поэтов о Крыме (социальная сеть </w:t>
      </w:r>
      <w:proofErr w:type="spellStart"/>
      <w:r w:rsidRPr="00384EE7">
        <w:rPr>
          <w:rFonts w:ascii="Times New Roman" w:hAnsi="Times New Roman"/>
          <w:color w:val="000000"/>
          <w:sz w:val="28"/>
          <w:szCs w:val="28"/>
        </w:rPr>
        <w:t>Телеграм</w:t>
      </w:r>
      <w:proofErr w:type="spellEnd"/>
      <w:r w:rsidRPr="00384EE7">
        <w:rPr>
          <w:rFonts w:ascii="Times New Roman" w:hAnsi="Times New Roman"/>
          <w:color w:val="000000"/>
          <w:sz w:val="28"/>
          <w:szCs w:val="28"/>
        </w:rPr>
        <w:t>). В терминале   в фойе  музея работала выставка  «Наш Крым».</w:t>
      </w:r>
    </w:p>
    <w:p w:rsidR="00711E5E" w:rsidRDefault="00711E5E" w:rsidP="00711E5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Музей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участвовал </w:t>
      </w:r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телемарофоне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 «Наследие». В этнографическом центре «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Бидекит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» жителей региона познакомили с эвенкийскими традициями. Директор Е. В. Иванова в  студии Амурского областного телевидения  рассказала, как сегодня сохраняется и популяризируется этническая культура.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В музейно-выставочном центре «Дом И. А. Котельникова» состоялся  субботник, на котором волонтеры помогли  привести в порядок прилегающую территорию,  сотрудники музея рассказали  об этапах становления Амурской области: от первых поселенцев на территории Дальнего Востока до подписания 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Айгуньского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 и Пекинского договоров. В фойе музея  была представлена   частная коллекция фарфора Павла 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Савинкина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84EE7">
        <w:rPr>
          <w:rFonts w:ascii="Times New Roman" w:hAnsi="Times New Roman"/>
          <w:sz w:val="28"/>
          <w:szCs w:val="28"/>
        </w:rPr>
        <w:t xml:space="preserve"> </w:t>
      </w:r>
    </w:p>
    <w:p w:rsidR="00711E5E" w:rsidRPr="00384EE7" w:rsidRDefault="00711E5E" w:rsidP="00711E5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EE7">
        <w:rPr>
          <w:rFonts w:ascii="Times New Roman" w:hAnsi="Times New Roman"/>
          <w:sz w:val="28"/>
          <w:szCs w:val="28"/>
        </w:rPr>
        <w:t xml:space="preserve">  Особой подготовки потребовала интерактивная программа к Году культурного наследия народов России «День эвенкийской культуры», где были  представлены: </w:t>
      </w:r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 традиционное эвенкийское рукоделие, коллекция одежды, песни коренных народов Севера. Гости побывали на тематических площадках, на одной из них  </w:t>
      </w:r>
      <w:r w:rsidRPr="00384EE7">
        <w:rPr>
          <w:rFonts w:ascii="Times New Roman" w:hAnsi="Times New Roman"/>
          <w:sz w:val="28"/>
          <w:szCs w:val="28"/>
        </w:rPr>
        <w:br/>
      </w:r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 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Курако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представил новую книгу-сказку «Берестяная корзинка». В свою очередь сотрудники музея подготовили для посетителей мероприятия и выставки: «Тайны шамана», «Путешествие Р. 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Маака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 по Приамурью», «Фронтовые истории амурских эвенков», фотовыставку «Этнография в лицах». Дополнил «День эвенкийской культуры» 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квест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 «Загадки 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Хадиуль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711E5E" w:rsidRPr="00384EE7" w:rsidRDefault="00711E5E" w:rsidP="00711E5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Состоялся цикл мероприятий «Знамя Победы», посвященный 77-летию Победы в Великой Отечественной войне. </w:t>
      </w:r>
      <w:proofErr w:type="gram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Открылись выставки «Память нужна живым…»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84EE7">
        <w:rPr>
          <w:sz w:val="28"/>
          <w:szCs w:val="28"/>
        </w:rPr>
        <w:t>(</w:t>
      </w:r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графические работы из музейного собрания, которые передают трагедию страшной войны, произведения известных советских мастеров - Н.В. Даниленко «Беги, малыш», А.С. Смирнова «Память Ленинграда», а также амурского художника А.А. 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Тахаева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 «Помним»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многих других) и «Защитники Земли Р</w:t>
      </w:r>
      <w:r w:rsidRPr="00384EE7">
        <w:rPr>
          <w:rFonts w:ascii="Times New Roman" w:hAnsi="Times New Roman"/>
          <w:sz w:val="28"/>
          <w:szCs w:val="28"/>
          <w:shd w:val="clear" w:color="auto" w:fill="FFFFFF"/>
        </w:rPr>
        <w:t>усской» (работы амурских мастеров - скульптурные произведения А. Сидорова, резьба по дереву В. Кузнецова, живописные полотна Е. Зверева</w:t>
      </w:r>
      <w:proofErr w:type="gram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С. 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Картошкиной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, Ю. Цепляева - и молодых художников М. Финашина и 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. Кузнецова, диорама «Курская дуга», выполненная учениками Шимановской средней школы под руководством А.М. Шабанова.).</w:t>
      </w:r>
      <w:proofErr w:type="gram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культурно-образовательной программы «Знамя Победы» прошли экскурсии по городу ("Площадь Победы - площадь памяти"), экскурсии по выставке «Память славы жива», театрализованные и тематические мероприятия («Курс молодого бойца»), посвященные памяти военных лет (1941-1945 гг.). На фасаде здания музея работала выставка "Бессмертный полк. Из семейного архива сотрудников Амурского областного краеведческого музея</w:t>
      </w:r>
      <w:proofErr w:type="gram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."</w:t>
      </w:r>
      <w:proofErr w:type="gramEnd"/>
    </w:p>
    <w:p w:rsidR="00711E5E" w:rsidRDefault="00711E5E" w:rsidP="00711E5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7 мая в актовом зале музея состоялся телемост памяти Маршала Советского Союза К. А. 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Мерцкова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, который объединил четыре музея, находящихся в разных концах страны. К телемосту подключились Государственный музей-заповедник «Зарайский кремль», Городской историко-краеведческий музей г</w:t>
      </w:r>
      <w:proofErr w:type="gram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олярный, Тихвинский историко-мемориальный и архитектурно-художественный музей, Амурский областной краеведческий музей, а также представители администраций муниципальных образований, общественный организаций, региональных отделений 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Юнармии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. Участники обсудили вопросы сохранения памяти К.А. Мерецкова, важность патриотического воспитания молодежи, вспомнили боевой путь Маршала. На встрече присутствовали ветераны, краеведы. Председатель совета ветеранов БВТККУ Сергей Царский рассказал об истории и выпускниках танкового училища, которое носило имя прославленного Маршала. В свою очередь бывший заместитель начальника политического отдела БВТККУ Алексей 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Просвирнин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 поделился с присутствующими тем, какие перемены происходят на территории бывшего танкового училища</w:t>
      </w:r>
    </w:p>
    <w:p w:rsidR="00711E5E" w:rsidRPr="002D5487" w:rsidRDefault="00711E5E" w:rsidP="00711E5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</w:t>
      </w:r>
      <w:r w:rsidRPr="00384EE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рамках Дня единых действий в память о геноциде советского народа  нацистами и их пособниками в годы Великой Отечественной войны  1941-1945 гг.  в </w:t>
      </w:r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  музее прошла презентация в</w:t>
      </w:r>
      <w:r w:rsidRPr="00384EE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иртуальной выставки архивных документов «Без срока давности. Суды истории».  Федеральный проект «Без срока давности» реализуется по поручению Президента Российской Федерации Владимира Путина.   </w:t>
      </w:r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Организованы 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мультимедийная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 лекция «БЕЗ СРОКА ДАВНОСТИ. СУДЫ ИСТОРИИ», </w:t>
      </w:r>
      <w:proofErr w:type="gram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посвящённая</w:t>
      </w:r>
      <w:proofErr w:type="gram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 Нюрнбергскому, Токийскому и Хабаровскому процессам,  просмотр документальных фильмов «Без срока давности. Да судимы будете», «Лаборатория смерти. Апокалипсис по-японски». </w:t>
      </w:r>
    </w:p>
    <w:p w:rsidR="00711E5E" w:rsidRPr="00384EE7" w:rsidRDefault="00711E5E" w:rsidP="00711E5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Состоялись в новом формате </w:t>
      </w:r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2 интерактивных экскурсии «Река времени» при участии коллектива Амурской областной филармонии шоу-балет «Максимум». Посетители отметили успешный опыт сочетания традиционной экскурсии и выразительных концертных номеров шоу-балета "Максимум", в основе которых - история Приамурья, судьбы 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амурчан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711E5E" w:rsidRPr="00384EE7" w:rsidRDefault="00711E5E" w:rsidP="00711E5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проекта "Чердак. Истории" состоялась литературная гостиная с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заслуженной артисткой Амурской области </w:t>
      </w:r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Еленой Грачёвой «Читаем А.П.Чехова». В мероприятии активное участие приняли воспитанники детского коллектива Амурской областной филармонии "Театр +".</w:t>
      </w:r>
    </w:p>
    <w:p w:rsidR="00711E5E" w:rsidRDefault="00711E5E" w:rsidP="00711E5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20 мая музей традиционно принимал участие во Всероссийской акции «Ночь музеев». Интерактивная программа «Сила традиций: народы Приамурья» была приурочена к Году культурного наследия народов России и объединила четыре музея </w:t>
      </w:r>
      <w:proofErr w:type="gram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. Благовещенска, которые можно было посетить по единому билету. </w:t>
      </w:r>
      <w:proofErr w:type="gramStart"/>
      <w:r w:rsidRPr="00384EE7">
        <w:rPr>
          <w:rFonts w:ascii="Times New Roman" w:hAnsi="Times New Roman"/>
          <w:sz w:val="28"/>
          <w:szCs w:val="28"/>
        </w:rPr>
        <w:t xml:space="preserve">Посетители </w:t>
      </w:r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смогли поучаствовать в увлекательном 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квест-путешествии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, узнали о традициях и культуре коренного эвенкийского и русского народов Приамурья, попробовали себя в традиционных промыслах и приобрели навыки в освоении старинных ремёсел.</w:t>
      </w:r>
      <w:proofErr w:type="gram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 Кроме того, в рамках акции были организованы автобусные маршруты с посещением филиалов, интерактивные экскурсии на музейном чердаке. Участие в акции приняли более 1000 человек. </w:t>
      </w:r>
    </w:p>
    <w:p w:rsidR="0072636A" w:rsidRPr="00384EE7" w:rsidRDefault="0072636A" w:rsidP="0072636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71F" w:rsidRPr="00D739C5" w:rsidRDefault="009C171F" w:rsidP="00F14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38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9C5">
        <w:rPr>
          <w:rFonts w:ascii="Times New Roman" w:hAnsi="Times New Roman"/>
          <w:color w:val="000000"/>
          <w:sz w:val="28"/>
          <w:szCs w:val="28"/>
        </w:rPr>
        <w:t>Музеем оформлена 41 выставка</w:t>
      </w:r>
      <w:r w:rsidR="001B4470" w:rsidRPr="00D739C5">
        <w:rPr>
          <w:rFonts w:ascii="Times New Roman" w:hAnsi="Times New Roman"/>
          <w:color w:val="000000"/>
          <w:sz w:val="28"/>
          <w:szCs w:val="28"/>
        </w:rPr>
        <w:t xml:space="preserve"> в стационарных условиях</w:t>
      </w:r>
      <w:r w:rsidRPr="00D739C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4470" w:rsidRPr="00D739C5">
        <w:rPr>
          <w:rFonts w:ascii="Times New Roman" w:hAnsi="Times New Roman"/>
          <w:color w:val="000000"/>
          <w:sz w:val="28"/>
          <w:szCs w:val="28"/>
        </w:rPr>
        <w:t xml:space="preserve"> в рамках выпол</w:t>
      </w:r>
      <w:r w:rsidR="00F14A68" w:rsidRPr="00D739C5">
        <w:rPr>
          <w:rFonts w:ascii="Times New Roman" w:hAnsi="Times New Roman"/>
          <w:color w:val="000000"/>
          <w:sz w:val="28"/>
          <w:szCs w:val="28"/>
        </w:rPr>
        <w:t>нения г</w:t>
      </w:r>
      <w:r w:rsidRPr="00D739C5">
        <w:rPr>
          <w:rFonts w:ascii="Times New Roman" w:hAnsi="Times New Roman"/>
          <w:color w:val="000000"/>
          <w:sz w:val="28"/>
          <w:szCs w:val="28"/>
        </w:rPr>
        <w:t>осударственного задания  36.</w:t>
      </w:r>
    </w:p>
    <w:p w:rsidR="009C171F" w:rsidRPr="00384EE7" w:rsidRDefault="009C171F" w:rsidP="009C171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Знаковым  мероприятием стало  открытие экспозиции «Профессия - космонавт» -  совместный проект музеев космонавтики Москвы, 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Культурно-досугового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«Восток» ЗАТО Циолковский, Амурского государственного университета и Амурского филиала Морского государственного университета имени адмирала Г.И. 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Невельского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.  Выставка </w:t>
      </w:r>
      <w:r w:rsidR="00033622">
        <w:rPr>
          <w:rFonts w:ascii="Times New Roman" w:hAnsi="Times New Roman"/>
          <w:sz w:val="28"/>
          <w:szCs w:val="28"/>
          <w:shd w:val="clear" w:color="auto" w:fill="FFFFFF"/>
        </w:rPr>
        <w:t xml:space="preserve"> была </w:t>
      </w:r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приурочена к 165-летию  основоположника современной космонавтики К. Э. Циолковского. Мемориальным музеем космонавтики (г. Москва) была представлена планшетная выставка,  уникальность которой придают подлинные экспонаты из Музея космонавтики КДЦ «Восток»: комбинезон известного космонавта Юрия Романенко,  носимый аварийный запас (</w:t>
      </w:r>
      <w:proofErr w:type="gram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НАЗ</w:t>
      </w:r>
      <w:proofErr w:type="gram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). Кроме этого на выставке посетители увидели макет скафандра "Орлан", макеты ракеты-носителя «Союз-2.1а» среднего класса, «Союз» легкий класс, «Союз» пилотируемый, «Ангара-5» тяжелого класса, космическое питание и др.</w:t>
      </w:r>
    </w:p>
    <w:p w:rsidR="009C171F" w:rsidRDefault="0072636A" w:rsidP="009C171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EE7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9C171F"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остоялось открытие тематической выставки «От первого лица», посвященной 100-летию со дня рождения Н. В. </w:t>
      </w:r>
      <w:proofErr w:type="spellStart"/>
      <w:r w:rsidR="009C171F" w:rsidRPr="00384EE7">
        <w:rPr>
          <w:rFonts w:ascii="Times New Roman" w:hAnsi="Times New Roman"/>
          <w:sz w:val="28"/>
          <w:szCs w:val="28"/>
          <w:shd w:val="clear" w:color="auto" w:fill="FFFFFF"/>
        </w:rPr>
        <w:t>Релиной</w:t>
      </w:r>
      <w:proofErr w:type="spellEnd"/>
      <w:r w:rsidR="009C171F"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, почетного </w:t>
      </w:r>
      <w:r w:rsidR="009C171F" w:rsidRPr="00384EE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гражданина </w:t>
      </w:r>
      <w:proofErr w:type="gramStart"/>
      <w:r w:rsidR="009C171F" w:rsidRPr="00384EE7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="009C171F" w:rsidRPr="00384EE7">
        <w:rPr>
          <w:rFonts w:ascii="Times New Roman" w:hAnsi="Times New Roman"/>
          <w:sz w:val="28"/>
          <w:szCs w:val="28"/>
          <w:shd w:val="clear" w:color="auto" w:fill="FFFFFF"/>
        </w:rPr>
        <w:t>. Благовещенска, где были представлены предметы из фондов музея.</w:t>
      </w:r>
    </w:p>
    <w:p w:rsidR="00711E5E" w:rsidRPr="00384EE7" w:rsidRDefault="00711E5E" w:rsidP="00711E5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EE7">
        <w:rPr>
          <w:rFonts w:ascii="Times New Roman" w:hAnsi="Times New Roman"/>
          <w:sz w:val="28"/>
          <w:szCs w:val="28"/>
          <w:shd w:val="clear" w:color="auto" w:fill="FFFFFF"/>
        </w:rPr>
        <w:t>16 мая открылась выставка «НАТО. Хроника жестокости», подготовленная Государственным центральным музеем современной истории России совместно с Министерством обороны Российской Федерации, Центральным музеем Вооружённых Сил РФ, Российским историческим обществом, Московским государственным институтом международных отношений МИД, Ассоциацией исторических парков «Россия - Моя история», ФГУП «Информационное телеграфное агентство России» (ТАСС) и ФГУП «МИА «Россия сегодня».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84EE7">
        <w:rPr>
          <w:rFonts w:ascii="Times New Roman" w:hAnsi="Times New Roman"/>
          <w:sz w:val="28"/>
          <w:szCs w:val="28"/>
          <w:shd w:val="clear" w:color="auto" w:fill="FFFFFF"/>
        </w:rPr>
        <w:t>Экспозиция в хронологической последовательности рассказывает о преступной деятельности Североатлантического альянса языком исторических документов и фактов. Кроме планшетов с фотографиями и документами, выставку дополняют работы амурских художников – А. Сидорова и Е.Смирного, а также предметы из коллекции начальника Благовещенского районного отдела Амурского филиала ФГБУ «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Россельхозцентр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Жирнова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 Павла Александровича.</w:t>
      </w:r>
    </w:p>
    <w:p w:rsidR="00711E5E" w:rsidRPr="00384EE7" w:rsidRDefault="00711E5E" w:rsidP="00711E5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Большой работы потребовали подготовка и восстановление экспозиции на новом туристическом объекте «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Албазинский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 острог» в Амурском парке «Патриот» (территория </w:t>
      </w:r>
      <w:proofErr w:type="gram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полигона Дальневосточного высшего общевойскового командного училища имени Маршала Советского Союза</w:t>
      </w:r>
      <w:proofErr w:type="gram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 К.К. Рокоссовского). Экспозиция для посетителей была открыта 7 мая 2022 г. в праздничные дни (7 - 10 мая) и каждые выходные (субботу и воскресенье) музеем ведётся экскурсионное обслуживание населения на территории острога. Всего проведено для посетителей острога 87 экскурсий, обслужено 2329 человек (в том числе 2282 чел. </w:t>
      </w:r>
      <w:proofErr w:type="gram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обслужены</w:t>
      </w:r>
      <w:proofErr w:type="gram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 на бесплатной основе, 47 - платно - на 3 автобусных экскурсиях). </w:t>
      </w:r>
    </w:p>
    <w:p w:rsidR="005566BD" w:rsidRPr="00384EE7" w:rsidRDefault="005566BD" w:rsidP="00711E5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66BD" w:rsidRDefault="005566BD" w:rsidP="005566B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Большой подготовки потребовал трехдневный  научно-практический семинар «Современные методы и технологии музейного проектирования. Основные тенденции и направления». В семинаре приняли участие спикеры из Москвы и Владивостока. Своим опытом поделились ответственный секретарь Московской Ассоциации российских музеев памяти Надежда Максимова и начальник </w:t>
      </w:r>
      <w:proofErr w:type="gram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отдела исследований Музея истории Дальнего Востока имени</w:t>
      </w:r>
      <w:proofErr w:type="gram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 В.К. Арсеньева Вера 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Кавецкая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. В формате 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онлайн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 для слушателей практическое занятие провели 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сооснователи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 столичного музейного бюро «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Solarsense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» Андрей 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Рымарь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 и Ксения Филатова. Главным акцентом во время обучения стало применение новых идей и решений при </w:t>
      </w:r>
      <w:r w:rsidRPr="00384EE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проектировании выставок. В семинаре приняли участие около 20 слушателей областного и муниципального музеев.</w:t>
      </w:r>
    </w:p>
    <w:p w:rsidR="00711E5E" w:rsidRPr="00384EE7" w:rsidRDefault="00711E5E" w:rsidP="00711E5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В апреле музей впервые стал площадкой для проведения педагогического конкурса профессионального мастерства. Участники конкурса "Учитель года - 2022" выбрали залы областного музея для проведения классных часов классных часов («Далёкое прошлое Приамурья», этнографический центр «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Бидекит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», «</w:t>
      </w:r>
      <w:proofErr w:type="spellStart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Албазин</w:t>
      </w:r>
      <w:proofErr w:type="spellEnd"/>
      <w:r w:rsidRPr="00384EE7">
        <w:rPr>
          <w:rFonts w:ascii="Times New Roman" w:hAnsi="Times New Roman"/>
          <w:sz w:val="28"/>
          <w:szCs w:val="28"/>
          <w:shd w:val="clear" w:color="auto" w:fill="FFFFFF"/>
        </w:rPr>
        <w:t xml:space="preserve"> — древняя столица Приамурья», «Этапы освоения Приамурья в 19 веке», «От поста до города»).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84EE7">
        <w:rPr>
          <w:rFonts w:ascii="Times New Roman" w:hAnsi="Times New Roman"/>
          <w:sz w:val="28"/>
          <w:szCs w:val="28"/>
          <w:shd w:val="clear" w:color="auto" w:fill="FFFFFF"/>
        </w:rPr>
        <w:t>В рамках задания педагоги в течение 20 минут знакомились с классом, устанавливали взаимодействие и проводили подготовленное мероприятие.</w:t>
      </w:r>
    </w:p>
    <w:p w:rsidR="00711E5E" w:rsidRPr="00384EE7" w:rsidRDefault="00711E5E" w:rsidP="00711E5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72406" w:rsidRPr="00987BD0" w:rsidRDefault="00072406" w:rsidP="0007240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BD0">
        <w:rPr>
          <w:rFonts w:ascii="Times New Roman" w:hAnsi="Times New Roman"/>
          <w:color w:val="000000"/>
          <w:sz w:val="28"/>
          <w:szCs w:val="28"/>
        </w:rPr>
        <w:t>Состоялось заседание Ученого совета музея, где были представлены:  отчет о работе музея за 2021 г., план работы на 2022 г. и  озвучена концепция  будущего Музея российско-китайской дружбы.</w:t>
      </w:r>
    </w:p>
    <w:p w:rsidR="0072636A" w:rsidRPr="00384EE7" w:rsidRDefault="0072636A" w:rsidP="00384EE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72406" w:rsidRPr="00D55FC4" w:rsidRDefault="00BB56EA" w:rsidP="00D55FC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39C5">
        <w:rPr>
          <w:rFonts w:ascii="Times New Roman" w:hAnsi="Times New Roman"/>
          <w:sz w:val="28"/>
          <w:szCs w:val="28"/>
        </w:rPr>
        <w:t>Проведены</w:t>
      </w:r>
      <w:proofErr w:type="gramEnd"/>
      <w:r w:rsidRPr="00D739C5">
        <w:rPr>
          <w:rFonts w:ascii="Times New Roman" w:hAnsi="Times New Roman"/>
          <w:sz w:val="28"/>
          <w:szCs w:val="28"/>
        </w:rPr>
        <w:t xml:space="preserve"> 8  методических советов</w:t>
      </w:r>
      <w:r w:rsidR="00725A65" w:rsidRPr="00D739C5">
        <w:rPr>
          <w:rFonts w:ascii="Times New Roman" w:hAnsi="Times New Roman"/>
          <w:sz w:val="28"/>
          <w:szCs w:val="28"/>
        </w:rPr>
        <w:t xml:space="preserve"> по утверждению   концепций выставок и сценариев мероприятий и 9 методических занятий:  «Методика проведения экскурсий», «Коммуникабельность. Бесконфликтное общение с посети</w:t>
      </w:r>
      <w:r w:rsidRPr="00D739C5">
        <w:rPr>
          <w:rFonts w:ascii="Times New Roman" w:hAnsi="Times New Roman"/>
          <w:sz w:val="28"/>
          <w:szCs w:val="28"/>
        </w:rPr>
        <w:t xml:space="preserve">телями (для смотрителей) и др. Одно методическое занятие  было посвящено  итогам рабочих командировок: </w:t>
      </w:r>
      <w:proofErr w:type="gramStart"/>
      <w:r w:rsidRPr="00D739C5">
        <w:rPr>
          <w:rFonts w:ascii="Times New Roman" w:hAnsi="Times New Roman"/>
          <w:sz w:val="28"/>
          <w:szCs w:val="28"/>
        </w:rPr>
        <w:t>«Опыт участия в семинаре-практикуме «Музейная кухня 3.0»</w:t>
      </w:r>
      <w:r w:rsidR="00D739C5" w:rsidRPr="00D739C5">
        <w:rPr>
          <w:rFonts w:ascii="Times New Roman" w:hAnsi="Times New Roman"/>
          <w:sz w:val="28"/>
          <w:szCs w:val="28"/>
        </w:rPr>
        <w:t xml:space="preserve"> (Ю.Ф. Артюхова) и </w:t>
      </w:r>
      <w:r w:rsidRPr="00D739C5">
        <w:rPr>
          <w:rFonts w:ascii="Times New Roman" w:hAnsi="Times New Roman"/>
          <w:sz w:val="28"/>
          <w:szCs w:val="28"/>
        </w:rPr>
        <w:t xml:space="preserve"> «</w:t>
      </w:r>
      <w:r w:rsidR="00D739C5" w:rsidRPr="00D739C5">
        <w:rPr>
          <w:rFonts w:ascii="Times New Roman" w:hAnsi="Times New Roman"/>
          <w:sz w:val="28"/>
          <w:szCs w:val="28"/>
        </w:rPr>
        <w:t>Участие в Профессиональном</w:t>
      </w:r>
      <w:r w:rsidRPr="00D739C5">
        <w:rPr>
          <w:rFonts w:ascii="Times New Roman" w:hAnsi="Times New Roman"/>
          <w:sz w:val="28"/>
          <w:szCs w:val="28"/>
        </w:rPr>
        <w:t xml:space="preserve"> форум</w:t>
      </w:r>
      <w:r w:rsidR="00D739C5" w:rsidRPr="00D739C5">
        <w:rPr>
          <w:rFonts w:ascii="Times New Roman" w:hAnsi="Times New Roman"/>
          <w:sz w:val="28"/>
          <w:szCs w:val="28"/>
        </w:rPr>
        <w:t xml:space="preserve">е </w:t>
      </w:r>
      <w:r w:rsidRPr="00D739C5">
        <w:rPr>
          <w:rFonts w:ascii="Times New Roman" w:hAnsi="Times New Roman"/>
          <w:sz w:val="28"/>
          <w:szCs w:val="28"/>
        </w:rPr>
        <w:t xml:space="preserve"> «Откр</w:t>
      </w:r>
      <w:r w:rsidR="00D55FC4">
        <w:rPr>
          <w:rFonts w:ascii="Times New Roman" w:hAnsi="Times New Roman"/>
          <w:sz w:val="28"/>
          <w:szCs w:val="28"/>
        </w:rPr>
        <w:t>ытая культура» (Т.А. Сатарова)).</w:t>
      </w:r>
      <w:proofErr w:type="gramEnd"/>
    </w:p>
    <w:p w:rsidR="00072406" w:rsidRDefault="00072406" w:rsidP="0007240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2406" w:rsidRDefault="0072636A" w:rsidP="0007240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2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739C5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Сотрудники музея </w:t>
      </w:r>
      <w:r w:rsidR="00BB56EA" w:rsidRPr="00D739C5">
        <w:rPr>
          <w:rFonts w:ascii="Times New Roman" w:hAnsi="Times New Roman" w:cs="Times New Roman"/>
          <w:color w:val="000000"/>
          <w:sz w:val="28"/>
          <w:szCs w:val="28"/>
        </w:rPr>
        <w:t xml:space="preserve"> в 1 полугодии </w:t>
      </w:r>
      <w:r w:rsidRPr="00D739C5">
        <w:rPr>
          <w:rFonts w:ascii="Times New Roman" w:hAnsi="Times New Roman" w:cs="Times New Roman"/>
          <w:color w:val="000000"/>
          <w:sz w:val="28"/>
          <w:szCs w:val="28"/>
        </w:rPr>
        <w:t>активно повышали уровень своей квалификации</w:t>
      </w:r>
      <w:r w:rsidR="00384EE7" w:rsidRPr="0007240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84EE7" w:rsidRPr="00BB5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406" w:rsidRPr="00072406">
        <w:rPr>
          <w:rFonts w:ascii="Times New Roman" w:hAnsi="Times New Roman"/>
          <w:sz w:val="28"/>
          <w:szCs w:val="28"/>
        </w:rPr>
        <w:t xml:space="preserve">Гром В.А., заведующий  художественно-оформительской мастерской, </w:t>
      </w:r>
      <w:proofErr w:type="spellStart"/>
      <w:r w:rsidR="00072406" w:rsidRPr="00072406">
        <w:rPr>
          <w:rFonts w:ascii="Times New Roman" w:hAnsi="Times New Roman"/>
          <w:sz w:val="28"/>
          <w:szCs w:val="28"/>
        </w:rPr>
        <w:t>Еннер</w:t>
      </w:r>
      <w:proofErr w:type="spellEnd"/>
      <w:r w:rsidR="00072406" w:rsidRPr="00072406">
        <w:rPr>
          <w:rFonts w:ascii="Times New Roman" w:hAnsi="Times New Roman"/>
          <w:sz w:val="28"/>
          <w:szCs w:val="28"/>
        </w:rPr>
        <w:t xml:space="preserve"> О.</w:t>
      </w:r>
      <w:proofErr w:type="gramStart"/>
      <w:r w:rsidR="00072406" w:rsidRPr="00072406">
        <w:rPr>
          <w:rFonts w:ascii="Times New Roman" w:hAnsi="Times New Roman"/>
          <w:sz w:val="28"/>
          <w:szCs w:val="28"/>
        </w:rPr>
        <w:t>Ю</w:t>
      </w:r>
      <w:proofErr w:type="gramEnd"/>
      <w:r w:rsidR="00072406" w:rsidRPr="00072406">
        <w:rPr>
          <w:rFonts w:ascii="Times New Roman" w:hAnsi="Times New Roman"/>
          <w:sz w:val="28"/>
          <w:szCs w:val="28"/>
        </w:rPr>
        <w:t xml:space="preserve">, ведущий художник, Артюхова Ю.Ф., специалист по экспозиционной и выставочной деятельности без категории,  прошли обучение на семинаре </w:t>
      </w:r>
      <w:r w:rsidR="00072406" w:rsidRPr="00072406">
        <w:rPr>
          <w:rFonts w:ascii="Times New Roman" w:hAnsi="Times New Roman"/>
          <w:sz w:val="28"/>
          <w:szCs w:val="28"/>
          <w:shd w:val="clear" w:color="auto" w:fill="FFFFFF"/>
        </w:rPr>
        <w:t xml:space="preserve">«Современные методы и технологии музейного проектирования. Основные тенденции и </w:t>
      </w:r>
      <w:proofErr w:type="gramStart"/>
      <w:r w:rsidR="00072406" w:rsidRPr="00072406">
        <w:rPr>
          <w:rFonts w:ascii="Times New Roman" w:hAnsi="Times New Roman"/>
          <w:sz w:val="28"/>
          <w:szCs w:val="28"/>
          <w:shd w:val="clear" w:color="auto" w:fill="FFFFFF"/>
        </w:rPr>
        <w:t>направлении</w:t>
      </w:r>
      <w:proofErr w:type="gramEnd"/>
      <w:r w:rsidR="00072406" w:rsidRPr="0007240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7240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72406" w:rsidRPr="00072406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072406" w:rsidRPr="00072406" w:rsidRDefault="00384EE7" w:rsidP="0007240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5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240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национального проекта «Культура  обучение </w:t>
      </w:r>
      <w:r w:rsidR="0003678F" w:rsidRPr="00072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406" w:rsidRPr="00072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78F" w:rsidRPr="00072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406">
        <w:rPr>
          <w:rFonts w:ascii="Times New Roman" w:hAnsi="Times New Roman" w:cs="Times New Roman"/>
          <w:color w:val="000000"/>
          <w:sz w:val="28"/>
          <w:szCs w:val="28"/>
        </w:rPr>
        <w:t>прошл</w:t>
      </w:r>
      <w:r w:rsidR="00BB56EA" w:rsidRPr="00072406">
        <w:rPr>
          <w:rFonts w:ascii="Times New Roman" w:hAnsi="Times New Roman" w:cs="Times New Roman"/>
          <w:color w:val="000000"/>
          <w:sz w:val="28"/>
          <w:szCs w:val="28"/>
        </w:rPr>
        <w:t>и:  директор музея Иванова Е.В.</w:t>
      </w:r>
      <w:r w:rsidRPr="00072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406" w:rsidRPr="0007240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C4A8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0C1D" w:rsidRPr="003C4A8D">
        <w:rPr>
          <w:rFonts w:ascii="Times New Roman" w:hAnsi="Times New Roman" w:cs="Times New Roman"/>
          <w:color w:val="000000"/>
          <w:sz w:val="28"/>
          <w:szCs w:val="28"/>
        </w:rPr>
        <w:t xml:space="preserve">Роль музея  в </w:t>
      </w:r>
      <w:proofErr w:type="spellStart"/>
      <w:r w:rsidR="001B0C1D" w:rsidRPr="003C4A8D">
        <w:rPr>
          <w:rFonts w:ascii="Times New Roman" w:hAnsi="Times New Roman" w:cs="Times New Roman"/>
          <w:color w:val="000000"/>
          <w:sz w:val="28"/>
          <w:szCs w:val="28"/>
        </w:rPr>
        <w:t>брендировании</w:t>
      </w:r>
      <w:proofErr w:type="spellEnd"/>
      <w:r w:rsidRPr="003C4A8D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</w:t>
      </w:r>
      <w:r w:rsidR="001B0C1D">
        <w:rPr>
          <w:rFonts w:ascii="Times New Roman" w:hAnsi="Times New Roman" w:cs="Times New Roman"/>
          <w:color w:val="000000"/>
          <w:sz w:val="28"/>
          <w:szCs w:val="28"/>
        </w:rPr>
        <w:t>: от идеи до воплощения» (</w:t>
      </w:r>
      <w:r w:rsidR="001B0C1D" w:rsidRPr="001B0C1D">
        <w:rPr>
          <w:rFonts w:ascii="Times New Roman" w:hAnsi="Times New Roman"/>
          <w:sz w:val="28"/>
          <w:szCs w:val="28"/>
          <w:shd w:val="clear" w:color="auto" w:fill="FFFFFF"/>
        </w:rPr>
        <w:t>Челябинск</w:t>
      </w:r>
      <w:r w:rsidR="001B0C1D">
        <w:rPr>
          <w:rFonts w:ascii="Times New Roman" w:hAnsi="Times New Roman"/>
          <w:sz w:val="28"/>
          <w:szCs w:val="28"/>
          <w:shd w:val="clear" w:color="auto" w:fill="FFFFFF"/>
        </w:rPr>
        <w:t>ий</w:t>
      </w:r>
      <w:r w:rsidR="001B0C1D" w:rsidRPr="00072406">
        <w:rPr>
          <w:rFonts w:ascii="Times New Roman" w:hAnsi="Times New Roman"/>
          <w:sz w:val="28"/>
          <w:szCs w:val="28"/>
          <w:shd w:val="clear" w:color="auto" w:fill="FFFFFF"/>
        </w:rPr>
        <w:t xml:space="preserve"> госу</w:t>
      </w:r>
      <w:r w:rsidR="001B0C1D">
        <w:rPr>
          <w:rFonts w:ascii="Times New Roman" w:hAnsi="Times New Roman"/>
          <w:sz w:val="28"/>
          <w:szCs w:val="28"/>
          <w:shd w:val="clear" w:color="auto" w:fill="FFFFFF"/>
        </w:rPr>
        <w:t>дарственный институт</w:t>
      </w:r>
      <w:r w:rsidR="001B0C1D" w:rsidRPr="00072406"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культуры</w:t>
      </w:r>
      <w:r w:rsidR="001B0C1D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3C4A8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72406" w:rsidRPr="00072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36A" w:rsidRPr="00072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2406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725A65" w:rsidRPr="00072406">
        <w:rPr>
          <w:rFonts w:ascii="Times New Roman" w:hAnsi="Times New Roman" w:cs="Times New Roman"/>
          <w:color w:val="000000"/>
          <w:sz w:val="28"/>
          <w:szCs w:val="28"/>
        </w:rPr>
        <w:t xml:space="preserve">женер-программист Е. В. Ширяев </w:t>
      </w:r>
      <w:r w:rsidR="0003678F" w:rsidRPr="0007240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25A65" w:rsidRPr="00072406">
        <w:rPr>
          <w:rFonts w:ascii="Times New Roman" w:hAnsi="Times New Roman" w:cs="Times New Roman"/>
          <w:color w:val="000000"/>
          <w:sz w:val="28"/>
          <w:szCs w:val="28"/>
        </w:rPr>
        <w:t xml:space="preserve"> «Проектирование, создание и продвижение эффективных информационно-рекламных материалов для учреждений и организа</w:t>
      </w:r>
      <w:r w:rsidR="00072406" w:rsidRPr="00072406">
        <w:rPr>
          <w:rFonts w:ascii="Times New Roman" w:hAnsi="Times New Roman" w:cs="Times New Roman"/>
          <w:color w:val="000000"/>
          <w:sz w:val="28"/>
          <w:szCs w:val="28"/>
        </w:rPr>
        <w:t>ций в области культуры» (Челябинский институт</w:t>
      </w:r>
      <w:r w:rsidR="00725A65" w:rsidRPr="00072406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</w:t>
      </w:r>
      <w:r w:rsidR="00072406" w:rsidRPr="00072406">
        <w:rPr>
          <w:rFonts w:ascii="Times New Roman" w:hAnsi="Times New Roman" w:cs="Times New Roman"/>
          <w:color w:val="000000"/>
          <w:sz w:val="28"/>
          <w:szCs w:val="28"/>
        </w:rPr>
        <w:t>), в</w:t>
      </w:r>
      <w:r w:rsidR="00072406" w:rsidRPr="00072406">
        <w:rPr>
          <w:rFonts w:ascii="Times New Roman" w:hAnsi="Times New Roman"/>
          <w:sz w:val="28"/>
          <w:szCs w:val="28"/>
          <w:shd w:val="clear" w:color="auto" w:fill="FFFFFF"/>
        </w:rPr>
        <w:t xml:space="preserve">едущий методист   </w:t>
      </w:r>
      <w:r w:rsidR="00072406" w:rsidRPr="0023400F">
        <w:rPr>
          <w:rFonts w:ascii="Times New Roman" w:hAnsi="Times New Roman"/>
          <w:sz w:val="28"/>
          <w:szCs w:val="28"/>
          <w:shd w:val="clear" w:color="auto" w:fill="FFFFFF"/>
        </w:rPr>
        <w:t xml:space="preserve">Сидорова Н.П.   - </w:t>
      </w:r>
      <w:r w:rsidR="001B0C1D" w:rsidRPr="002340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400F" w:rsidRPr="0023400F">
        <w:rPr>
          <w:rFonts w:ascii="Times New Roman" w:hAnsi="Times New Roman"/>
          <w:sz w:val="28"/>
          <w:szCs w:val="28"/>
          <w:shd w:val="clear" w:color="auto" w:fill="FFFFFF"/>
        </w:rPr>
        <w:t>«Создание и организация театрализованных, интеллектуальных, образовательных и развивающих программ</w:t>
      </w:r>
      <w:proofErr w:type="gramEnd"/>
      <w:r w:rsidR="0023400F" w:rsidRPr="0023400F">
        <w:rPr>
          <w:rFonts w:ascii="Times New Roman" w:hAnsi="Times New Roman"/>
          <w:sz w:val="28"/>
          <w:szCs w:val="28"/>
          <w:shd w:val="clear" w:color="auto" w:fill="FFFFFF"/>
        </w:rPr>
        <w:t xml:space="preserve"> для различных возрастных и социальных групп» </w:t>
      </w:r>
      <w:r w:rsidR="003C4A8D" w:rsidRPr="0023400F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1B0C1D" w:rsidRPr="0023400F">
        <w:rPr>
          <w:rFonts w:ascii="Times New Roman" w:hAnsi="Times New Roman"/>
          <w:sz w:val="28"/>
          <w:szCs w:val="28"/>
          <w:shd w:val="clear" w:color="auto" w:fill="FFFFFF"/>
        </w:rPr>
        <w:t>Челябинский</w:t>
      </w:r>
      <w:r w:rsidR="00072406" w:rsidRPr="00072406">
        <w:rPr>
          <w:rFonts w:ascii="Times New Roman" w:hAnsi="Times New Roman"/>
          <w:sz w:val="28"/>
          <w:szCs w:val="28"/>
          <w:shd w:val="clear" w:color="auto" w:fill="FFFFFF"/>
        </w:rPr>
        <w:t xml:space="preserve"> госу</w:t>
      </w:r>
      <w:r w:rsidR="001B0C1D">
        <w:rPr>
          <w:rFonts w:ascii="Times New Roman" w:hAnsi="Times New Roman"/>
          <w:sz w:val="28"/>
          <w:szCs w:val="28"/>
          <w:shd w:val="clear" w:color="auto" w:fill="FFFFFF"/>
        </w:rPr>
        <w:t>дарственный институт</w:t>
      </w:r>
      <w:r w:rsidR="003C4A8D"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культуры), </w:t>
      </w:r>
      <w:r w:rsidR="00072406" w:rsidRPr="00072406">
        <w:rPr>
          <w:rFonts w:ascii="Times New Roman" w:hAnsi="Times New Roman"/>
          <w:sz w:val="28"/>
          <w:szCs w:val="28"/>
          <w:shd w:val="clear" w:color="auto" w:fill="FFFFFF"/>
        </w:rPr>
        <w:t xml:space="preserve"> художник</w:t>
      </w:r>
      <w:r w:rsidR="003C4A8D">
        <w:rPr>
          <w:rFonts w:ascii="Times New Roman" w:hAnsi="Times New Roman"/>
          <w:sz w:val="28"/>
          <w:szCs w:val="28"/>
          <w:shd w:val="clear" w:color="auto" w:fill="FFFFFF"/>
        </w:rPr>
        <w:t xml:space="preserve"> 1 категории </w:t>
      </w:r>
      <w:r w:rsidR="00072406" w:rsidRPr="00072406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Ворона А.Н.</w:t>
      </w:r>
      <w:r w:rsidR="00072406" w:rsidRPr="00072406">
        <w:rPr>
          <w:sz w:val="28"/>
          <w:szCs w:val="28"/>
        </w:rPr>
        <w:t xml:space="preserve">  </w:t>
      </w:r>
      <w:r w:rsidR="003C4A8D">
        <w:rPr>
          <w:sz w:val="28"/>
          <w:szCs w:val="28"/>
        </w:rPr>
        <w:t>–</w:t>
      </w:r>
      <w:r w:rsidR="00072406" w:rsidRPr="00072406">
        <w:rPr>
          <w:sz w:val="28"/>
          <w:szCs w:val="28"/>
        </w:rPr>
        <w:t xml:space="preserve"> </w:t>
      </w:r>
      <w:r w:rsidR="003C4A8D">
        <w:rPr>
          <w:sz w:val="28"/>
          <w:szCs w:val="28"/>
        </w:rPr>
        <w:lastRenderedPageBreak/>
        <w:t>«</w:t>
      </w:r>
      <w:r w:rsidR="00072406" w:rsidRPr="00072406">
        <w:rPr>
          <w:rFonts w:ascii="Times New Roman" w:hAnsi="Times New Roman"/>
          <w:sz w:val="28"/>
          <w:szCs w:val="28"/>
          <w:shd w:val="clear" w:color="auto" w:fill="FFFFFF"/>
        </w:rPr>
        <w:t>Современные тенденции цифрового дизайна</w:t>
      </w:r>
      <w:r w:rsidR="003C4A8D">
        <w:rPr>
          <w:rFonts w:ascii="Times New Roman" w:hAnsi="Times New Roman"/>
          <w:sz w:val="28"/>
          <w:szCs w:val="28"/>
          <w:shd w:val="clear" w:color="auto" w:fill="FFFFFF"/>
        </w:rPr>
        <w:t xml:space="preserve"> музейно-выставочных экспозиций»</w:t>
      </w:r>
      <w:r w:rsidR="00252550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072406" w:rsidRPr="00072406">
        <w:rPr>
          <w:rFonts w:ascii="Times New Roman" w:hAnsi="Times New Roman"/>
          <w:sz w:val="28"/>
          <w:szCs w:val="28"/>
          <w:shd w:val="clear" w:color="auto" w:fill="FFFFFF"/>
        </w:rPr>
        <w:t xml:space="preserve"> (Казанский государственный институт культуры). </w:t>
      </w:r>
    </w:p>
    <w:p w:rsidR="00D55FC4" w:rsidRPr="00072406" w:rsidRDefault="00072406" w:rsidP="00D55FC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Э</w:t>
      </w:r>
      <w:r w:rsidRPr="00072406">
        <w:rPr>
          <w:rFonts w:ascii="Times New Roman" w:hAnsi="Times New Roman"/>
          <w:sz w:val="28"/>
          <w:szCs w:val="28"/>
          <w:shd w:val="clear" w:color="auto" w:fill="FFFFFF"/>
        </w:rPr>
        <w:t xml:space="preserve">кскурсоводы Христич Д.Ю., </w:t>
      </w:r>
      <w:proofErr w:type="spellStart"/>
      <w:r w:rsidRPr="00072406">
        <w:rPr>
          <w:rFonts w:ascii="Times New Roman" w:hAnsi="Times New Roman"/>
          <w:sz w:val="28"/>
          <w:szCs w:val="28"/>
          <w:shd w:val="clear" w:color="auto" w:fill="FFFFFF"/>
        </w:rPr>
        <w:t>Шеломихина</w:t>
      </w:r>
      <w:proofErr w:type="spellEnd"/>
      <w:r w:rsidRPr="00072406">
        <w:rPr>
          <w:rFonts w:ascii="Times New Roman" w:hAnsi="Times New Roman"/>
          <w:sz w:val="28"/>
          <w:szCs w:val="28"/>
          <w:shd w:val="clear" w:color="auto" w:fill="FFFFFF"/>
        </w:rPr>
        <w:t xml:space="preserve"> Е.О., Дрозд Е.О., Сатарова Т.А. прослушали серию обучающих </w:t>
      </w:r>
      <w:proofErr w:type="spellStart"/>
      <w:proofErr w:type="gramStart"/>
      <w:r w:rsidRPr="00072406">
        <w:rPr>
          <w:rFonts w:ascii="Times New Roman" w:hAnsi="Times New Roman"/>
          <w:sz w:val="28"/>
          <w:szCs w:val="28"/>
          <w:shd w:val="clear" w:color="auto" w:fill="FFFFFF"/>
        </w:rPr>
        <w:t>мастер-лекций</w:t>
      </w:r>
      <w:proofErr w:type="spellEnd"/>
      <w:proofErr w:type="gramEnd"/>
      <w:r w:rsidRPr="00072406">
        <w:rPr>
          <w:rFonts w:ascii="Times New Roman" w:hAnsi="Times New Roman"/>
          <w:sz w:val="28"/>
          <w:szCs w:val="28"/>
          <w:shd w:val="clear" w:color="auto" w:fill="FFFFFF"/>
        </w:rPr>
        <w:t xml:space="preserve"> гидов-экскурсоводов (организатор - Туристско-информационный центр Амурской области при поддержке министерства экономического развития и внешних связей Амурской области).</w:t>
      </w:r>
      <w:r w:rsidRPr="000724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55FC4" w:rsidRDefault="00987BD0" w:rsidP="002525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2550">
        <w:rPr>
          <w:rFonts w:ascii="Times New Roman" w:hAnsi="Times New Roman"/>
          <w:color w:val="000000"/>
          <w:sz w:val="28"/>
          <w:szCs w:val="28"/>
        </w:rPr>
        <w:t>С</w:t>
      </w:r>
      <w:r w:rsidR="00725A65" w:rsidRPr="00252550">
        <w:rPr>
          <w:rFonts w:ascii="Times New Roman" w:hAnsi="Times New Roman"/>
          <w:color w:val="000000"/>
          <w:sz w:val="28"/>
          <w:szCs w:val="28"/>
        </w:rPr>
        <w:t xml:space="preserve">отрудник МВЦ «Дом И.А. Котельникова» Сатарова Т.А. </w:t>
      </w:r>
      <w:r w:rsidRPr="00252550">
        <w:rPr>
          <w:rFonts w:ascii="Times New Roman" w:hAnsi="Times New Roman"/>
          <w:color w:val="000000"/>
          <w:sz w:val="28"/>
          <w:szCs w:val="28"/>
        </w:rPr>
        <w:t xml:space="preserve"> отправила </w:t>
      </w:r>
      <w:r w:rsidR="00252550" w:rsidRPr="00252550">
        <w:rPr>
          <w:rFonts w:ascii="Times New Roman" w:hAnsi="Times New Roman"/>
          <w:color w:val="000000"/>
          <w:sz w:val="28"/>
          <w:szCs w:val="28"/>
        </w:rPr>
        <w:t xml:space="preserve"> конкурсную </w:t>
      </w:r>
      <w:r w:rsidRPr="00252550">
        <w:rPr>
          <w:rFonts w:ascii="Times New Roman" w:hAnsi="Times New Roman"/>
          <w:color w:val="000000"/>
          <w:sz w:val="28"/>
          <w:szCs w:val="28"/>
        </w:rPr>
        <w:t xml:space="preserve">заявку на  </w:t>
      </w:r>
      <w:r w:rsidR="003C4A8D" w:rsidRPr="00252550">
        <w:rPr>
          <w:rFonts w:ascii="Times New Roman" w:hAnsi="Times New Roman"/>
          <w:color w:val="000000"/>
          <w:sz w:val="28"/>
          <w:szCs w:val="28"/>
        </w:rPr>
        <w:t>участие во Всероссийском профессиональ</w:t>
      </w:r>
      <w:r w:rsidR="00252550" w:rsidRPr="00252550">
        <w:rPr>
          <w:rFonts w:ascii="Times New Roman" w:hAnsi="Times New Roman"/>
          <w:color w:val="000000"/>
          <w:sz w:val="28"/>
          <w:szCs w:val="28"/>
        </w:rPr>
        <w:t xml:space="preserve">ном форуме  «Открытая культура» (организатор - </w:t>
      </w:r>
      <w:r w:rsidR="003C4A8D" w:rsidRPr="002525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2550" w:rsidRPr="00252550">
        <w:rPr>
          <w:rFonts w:ascii="Times New Roman" w:hAnsi="Times New Roman"/>
          <w:color w:val="000000"/>
          <w:sz w:val="28"/>
          <w:szCs w:val="28"/>
        </w:rPr>
        <w:t xml:space="preserve">Фонда культурных инициатив), </w:t>
      </w:r>
      <w:r w:rsidRPr="00252550">
        <w:rPr>
          <w:rFonts w:ascii="Times New Roman" w:hAnsi="Times New Roman"/>
          <w:color w:val="000000"/>
          <w:sz w:val="28"/>
          <w:szCs w:val="28"/>
        </w:rPr>
        <w:t xml:space="preserve">по итогам которого </w:t>
      </w:r>
      <w:r w:rsidR="00384EE7" w:rsidRPr="00252550">
        <w:rPr>
          <w:rFonts w:ascii="Times New Roman" w:hAnsi="Times New Roman"/>
          <w:color w:val="000000"/>
          <w:sz w:val="28"/>
          <w:szCs w:val="28"/>
        </w:rPr>
        <w:t xml:space="preserve"> была командирована в </w:t>
      </w:r>
      <w:proofErr w:type="gramStart"/>
      <w:r w:rsidR="00384EE7" w:rsidRPr="00252550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384EE7" w:rsidRPr="00252550">
        <w:rPr>
          <w:rFonts w:ascii="Times New Roman" w:hAnsi="Times New Roman"/>
          <w:color w:val="000000"/>
          <w:sz w:val="28"/>
          <w:szCs w:val="28"/>
        </w:rPr>
        <w:t>. Москву</w:t>
      </w:r>
      <w:r w:rsidR="00725A65" w:rsidRPr="00252550">
        <w:rPr>
          <w:rFonts w:ascii="Times New Roman" w:hAnsi="Times New Roman"/>
          <w:color w:val="000000"/>
          <w:sz w:val="28"/>
          <w:szCs w:val="28"/>
        </w:rPr>
        <w:t xml:space="preserve"> для участия во Всероссийском профессиональном форуме  «Открытая культура», организованном при поддержке Фонда культурных инициатив. </w:t>
      </w:r>
    </w:p>
    <w:p w:rsidR="00D55FC4" w:rsidRPr="0023400F" w:rsidRDefault="00D55FC4" w:rsidP="00D55FC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5FC4">
        <w:rPr>
          <w:rFonts w:ascii="Times New Roman" w:hAnsi="Times New Roman"/>
          <w:color w:val="000000"/>
          <w:sz w:val="28"/>
          <w:szCs w:val="28"/>
        </w:rPr>
        <w:t xml:space="preserve"> Сотрудники музея  также приняли участие в прослушивании </w:t>
      </w:r>
      <w:proofErr w:type="spellStart"/>
      <w:r w:rsidRPr="00D55FC4">
        <w:rPr>
          <w:rFonts w:ascii="Times New Roman" w:hAnsi="Times New Roman"/>
          <w:color w:val="000000"/>
          <w:sz w:val="28"/>
          <w:szCs w:val="28"/>
        </w:rPr>
        <w:t>вебинаров</w:t>
      </w:r>
      <w:proofErr w:type="spellEnd"/>
      <w:r w:rsidRPr="00D55FC4">
        <w:rPr>
          <w:rFonts w:ascii="Times New Roman" w:hAnsi="Times New Roman"/>
          <w:color w:val="000000"/>
          <w:sz w:val="28"/>
          <w:szCs w:val="28"/>
        </w:rPr>
        <w:t xml:space="preserve">: «Как создать </w:t>
      </w:r>
      <w:proofErr w:type="gramStart"/>
      <w:r w:rsidRPr="00D55FC4">
        <w:rPr>
          <w:rFonts w:ascii="Times New Roman" w:hAnsi="Times New Roman"/>
          <w:color w:val="000000"/>
          <w:sz w:val="28"/>
          <w:szCs w:val="28"/>
        </w:rPr>
        <w:t>интересный</w:t>
      </w:r>
      <w:proofErr w:type="gramEnd"/>
      <w:r w:rsidRPr="00D55FC4">
        <w:rPr>
          <w:rFonts w:ascii="Times New Roman" w:hAnsi="Times New Roman"/>
          <w:color w:val="000000"/>
          <w:sz w:val="28"/>
          <w:szCs w:val="28"/>
        </w:rPr>
        <w:t xml:space="preserve"> и нескучный </w:t>
      </w:r>
      <w:proofErr w:type="spellStart"/>
      <w:r w:rsidRPr="00D55FC4">
        <w:rPr>
          <w:rFonts w:ascii="Times New Roman" w:hAnsi="Times New Roman"/>
          <w:color w:val="000000"/>
          <w:sz w:val="28"/>
          <w:szCs w:val="28"/>
        </w:rPr>
        <w:t>аудиогид</w:t>
      </w:r>
      <w:proofErr w:type="spellEnd"/>
      <w:r w:rsidRPr="00D55FC4">
        <w:rPr>
          <w:rFonts w:ascii="Times New Roman" w:hAnsi="Times New Roman"/>
          <w:color w:val="000000"/>
          <w:sz w:val="28"/>
          <w:szCs w:val="28"/>
        </w:rPr>
        <w:t xml:space="preserve"> на платформе </w:t>
      </w:r>
      <w:proofErr w:type="spellStart"/>
      <w:r w:rsidRPr="00D55FC4">
        <w:rPr>
          <w:rFonts w:ascii="Times New Roman" w:hAnsi="Times New Roman"/>
          <w:color w:val="000000"/>
          <w:sz w:val="28"/>
          <w:szCs w:val="28"/>
        </w:rPr>
        <w:t>izi.TARVEL</w:t>
      </w:r>
      <w:proofErr w:type="spellEnd"/>
      <w:r w:rsidRPr="00D55FC4">
        <w:rPr>
          <w:rFonts w:ascii="Times New Roman" w:hAnsi="Times New Roman"/>
          <w:color w:val="000000"/>
          <w:sz w:val="28"/>
          <w:szCs w:val="28"/>
        </w:rPr>
        <w:t xml:space="preserve">. Российский и зарубежный опыт"; "Пушкинская карта", </w:t>
      </w:r>
      <w:proofErr w:type="spellStart"/>
      <w:r w:rsidRPr="00D55FC4">
        <w:rPr>
          <w:rFonts w:ascii="Times New Roman" w:hAnsi="Times New Roman"/>
          <w:color w:val="000000"/>
          <w:sz w:val="28"/>
          <w:szCs w:val="28"/>
        </w:rPr>
        <w:t>PRO.Культура</w:t>
      </w:r>
      <w:proofErr w:type="spellEnd"/>
      <w:r w:rsidRPr="00D55FC4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D55FC4">
        <w:rPr>
          <w:rFonts w:ascii="Times New Roman" w:hAnsi="Times New Roman"/>
          <w:color w:val="000000"/>
          <w:sz w:val="28"/>
          <w:szCs w:val="28"/>
        </w:rPr>
        <w:t>онлайн-презентации</w:t>
      </w:r>
      <w:proofErr w:type="spellEnd"/>
      <w:r w:rsidRPr="00D55FC4">
        <w:rPr>
          <w:rFonts w:ascii="Times New Roman" w:hAnsi="Times New Roman"/>
          <w:color w:val="000000"/>
          <w:sz w:val="28"/>
          <w:szCs w:val="28"/>
        </w:rPr>
        <w:t xml:space="preserve"> по итогам</w:t>
      </w:r>
      <w:proofErr w:type="gramStart"/>
      <w:r w:rsidRPr="00D55FC4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D55FC4">
        <w:rPr>
          <w:rFonts w:ascii="Times New Roman" w:hAnsi="Times New Roman"/>
          <w:color w:val="000000"/>
          <w:sz w:val="28"/>
          <w:szCs w:val="28"/>
        </w:rPr>
        <w:t xml:space="preserve">торого  Всероссийского отбора лучших практик активного долголетия 2022 г. в рамках проекта «Старшее поколение», г. Москва; «Пушкинская карта. Из опыта работы </w:t>
      </w:r>
      <w:proofErr w:type="spellStart"/>
      <w:r w:rsidRPr="00D55FC4">
        <w:rPr>
          <w:rFonts w:ascii="Times New Roman" w:hAnsi="Times New Roman"/>
          <w:color w:val="000000"/>
          <w:sz w:val="28"/>
          <w:szCs w:val="28"/>
        </w:rPr>
        <w:t>Елабужского</w:t>
      </w:r>
      <w:proofErr w:type="spellEnd"/>
      <w:r w:rsidRPr="00D55FC4">
        <w:rPr>
          <w:rFonts w:ascii="Times New Roman" w:hAnsi="Times New Roman"/>
          <w:color w:val="000000"/>
          <w:sz w:val="28"/>
          <w:szCs w:val="28"/>
        </w:rPr>
        <w:t xml:space="preserve"> музея-заповедника».</w:t>
      </w:r>
    </w:p>
    <w:p w:rsidR="00BB56EA" w:rsidRPr="00252550" w:rsidRDefault="00BB56EA" w:rsidP="002525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25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56EA" w:rsidRDefault="00BB56EA" w:rsidP="00725A6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magenta"/>
        </w:rPr>
      </w:pPr>
    </w:p>
    <w:p w:rsidR="00072406" w:rsidRPr="00987BD0" w:rsidRDefault="00987BD0" w:rsidP="0007240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BD0">
        <w:rPr>
          <w:rFonts w:ascii="Times New Roman" w:hAnsi="Times New Roman"/>
          <w:color w:val="000000"/>
          <w:sz w:val="28"/>
          <w:szCs w:val="28"/>
        </w:rPr>
        <w:t>В 1 полугодии о</w:t>
      </w:r>
      <w:r w:rsidR="00072406" w:rsidRPr="00987BD0">
        <w:rPr>
          <w:rFonts w:ascii="Times New Roman" w:hAnsi="Times New Roman"/>
          <w:color w:val="000000"/>
          <w:sz w:val="28"/>
          <w:szCs w:val="28"/>
        </w:rPr>
        <w:t xml:space="preserve">тправлена заявка №М-4-21-000-217 на участие в </w:t>
      </w:r>
      <w:proofErr w:type="spellStart"/>
      <w:r w:rsidR="00072406" w:rsidRPr="00987BD0">
        <w:rPr>
          <w:rFonts w:ascii="Times New Roman" w:hAnsi="Times New Roman"/>
          <w:color w:val="000000"/>
          <w:sz w:val="28"/>
          <w:szCs w:val="28"/>
        </w:rPr>
        <w:t>грантовом</w:t>
      </w:r>
      <w:proofErr w:type="spellEnd"/>
      <w:r w:rsidR="00072406" w:rsidRPr="00987BD0">
        <w:rPr>
          <w:rFonts w:ascii="Times New Roman" w:hAnsi="Times New Roman"/>
          <w:color w:val="000000"/>
          <w:sz w:val="28"/>
          <w:szCs w:val="28"/>
        </w:rPr>
        <w:t xml:space="preserve"> конкурсе «Музей 4.0»  с проектом   «Выставка-спектакль «</w:t>
      </w:r>
      <w:proofErr w:type="spellStart"/>
      <w:r w:rsidR="00072406" w:rsidRPr="00987BD0">
        <w:rPr>
          <w:rFonts w:ascii="Times New Roman" w:hAnsi="Times New Roman"/>
          <w:color w:val="000000"/>
          <w:sz w:val="28"/>
          <w:szCs w:val="28"/>
        </w:rPr>
        <w:t>Нехама</w:t>
      </w:r>
      <w:proofErr w:type="spellEnd"/>
      <w:r w:rsidR="00072406" w:rsidRPr="00987BD0">
        <w:rPr>
          <w:rFonts w:ascii="Times New Roman" w:hAnsi="Times New Roman"/>
          <w:color w:val="000000"/>
          <w:sz w:val="28"/>
          <w:szCs w:val="28"/>
        </w:rPr>
        <w:t>»» (автор Васина И.В., заместитель директора).</w:t>
      </w:r>
    </w:p>
    <w:p w:rsidR="00BB56EA" w:rsidRPr="00987BD0" w:rsidRDefault="00BB56EA" w:rsidP="00BB56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BD0">
        <w:rPr>
          <w:rFonts w:ascii="Times New Roman" w:hAnsi="Times New Roman"/>
          <w:sz w:val="28"/>
          <w:szCs w:val="28"/>
        </w:rPr>
        <w:t>Максименко А.Ю., заведующим филиалом ГБУ АО «АОКМ» в г. Благовещенске – «Выставочный зал»,  подготовлена заявка на президентский грант на организацию художественной выставки «</w:t>
      </w:r>
      <w:proofErr w:type="spellStart"/>
      <w:r w:rsidRPr="00987BD0">
        <w:rPr>
          <w:rFonts w:ascii="Times New Roman" w:hAnsi="Times New Roman"/>
          <w:sz w:val="28"/>
          <w:szCs w:val="28"/>
        </w:rPr>
        <w:t>Этно-линии</w:t>
      </w:r>
      <w:proofErr w:type="spellEnd"/>
      <w:r w:rsidRPr="00987BD0">
        <w:rPr>
          <w:rFonts w:ascii="Times New Roman" w:hAnsi="Times New Roman"/>
          <w:sz w:val="28"/>
          <w:szCs w:val="28"/>
        </w:rPr>
        <w:t xml:space="preserve"> Амура» (совместный проект АООО «Ассоциация творческих работников Амурской области и Союза дизайнеров России (председатель регионального отделения </w:t>
      </w:r>
      <w:proofErr w:type="spellStart"/>
      <w:r w:rsidRPr="00987BD0">
        <w:rPr>
          <w:rFonts w:ascii="Times New Roman" w:hAnsi="Times New Roman"/>
          <w:sz w:val="28"/>
          <w:szCs w:val="28"/>
        </w:rPr>
        <w:t>Санатова</w:t>
      </w:r>
      <w:proofErr w:type="spellEnd"/>
      <w:r w:rsidRPr="00987BD0">
        <w:rPr>
          <w:rFonts w:ascii="Times New Roman" w:hAnsi="Times New Roman"/>
          <w:sz w:val="28"/>
          <w:szCs w:val="28"/>
        </w:rPr>
        <w:t xml:space="preserve"> С.В.)).</w:t>
      </w:r>
    </w:p>
    <w:p w:rsidR="00987BD0" w:rsidRPr="00987BD0" w:rsidRDefault="00BB56EA" w:rsidP="00BB56E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87BD0">
        <w:rPr>
          <w:rFonts w:ascii="Times New Roman" w:hAnsi="Times New Roman"/>
          <w:sz w:val="28"/>
          <w:szCs w:val="28"/>
        </w:rPr>
        <w:t xml:space="preserve"> </w:t>
      </w:r>
    </w:p>
    <w:p w:rsidR="00BB56EA" w:rsidRPr="00987BD0" w:rsidRDefault="00D739C5" w:rsidP="00BB56E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ГБУ АО «АОКМ»  прошли </w:t>
      </w:r>
      <w:r w:rsidR="00BB56EA" w:rsidRPr="00987BD0">
        <w:rPr>
          <w:rFonts w:ascii="Times New Roman" w:hAnsi="Times New Roman"/>
          <w:sz w:val="28"/>
          <w:szCs w:val="28"/>
        </w:rPr>
        <w:t xml:space="preserve"> производственную практику студенты вузов г. Благовещенска:  БГПУ (исторический факультет),  </w:t>
      </w:r>
      <w:proofErr w:type="spellStart"/>
      <w:r w:rsidR="00BB56EA" w:rsidRPr="00987BD0">
        <w:rPr>
          <w:rFonts w:ascii="Times New Roman" w:hAnsi="Times New Roman"/>
          <w:sz w:val="28"/>
          <w:szCs w:val="28"/>
        </w:rPr>
        <w:t>АмГУ</w:t>
      </w:r>
      <w:proofErr w:type="spellEnd"/>
      <w:r w:rsidR="00BB56EA" w:rsidRPr="00987BD0">
        <w:rPr>
          <w:rFonts w:ascii="Times New Roman" w:hAnsi="Times New Roman"/>
          <w:sz w:val="28"/>
          <w:szCs w:val="28"/>
        </w:rPr>
        <w:t xml:space="preserve"> (специальность «монументально-декоративное искусство»).</w:t>
      </w:r>
    </w:p>
    <w:p w:rsidR="00987BD0" w:rsidRDefault="00987BD0" w:rsidP="0025255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C5488" w:rsidRDefault="003C5488" w:rsidP="003C548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9C5">
        <w:rPr>
          <w:rFonts w:ascii="Times New Roman" w:hAnsi="Times New Roman"/>
          <w:color w:val="000000"/>
          <w:sz w:val="28"/>
          <w:szCs w:val="28"/>
        </w:rPr>
        <w:t xml:space="preserve">В книгах отзывов музея зафиксированы 1042 записи с положительной оценкой работы учреждения, в том числе 656 записи – в Книге отзывов областного музея,  94 - в МВЦ «Дом И.А. Котельникова», 68  - в Книге </w:t>
      </w:r>
      <w:r w:rsidRPr="00D739C5">
        <w:rPr>
          <w:rFonts w:ascii="Times New Roman" w:hAnsi="Times New Roman"/>
          <w:color w:val="000000"/>
          <w:sz w:val="28"/>
          <w:szCs w:val="28"/>
        </w:rPr>
        <w:lastRenderedPageBreak/>
        <w:t>отзывов в Музее-мастерской народного художника России А.Тихомиров</w:t>
      </w:r>
      <w:r w:rsidR="002D5487">
        <w:rPr>
          <w:rFonts w:ascii="Times New Roman" w:hAnsi="Times New Roman"/>
          <w:color w:val="000000"/>
          <w:sz w:val="28"/>
          <w:szCs w:val="28"/>
        </w:rPr>
        <w:t>а, 186 – в Выставочном зале,  39</w:t>
      </w:r>
      <w:r w:rsidRPr="00D739C5">
        <w:rPr>
          <w:rFonts w:ascii="Times New Roman" w:hAnsi="Times New Roman"/>
          <w:color w:val="000000"/>
          <w:sz w:val="28"/>
          <w:szCs w:val="28"/>
        </w:rPr>
        <w:t xml:space="preserve"> – в </w:t>
      </w:r>
      <w:proofErr w:type="spellStart"/>
      <w:r w:rsidRPr="00D739C5">
        <w:rPr>
          <w:rFonts w:ascii="Times New Roman" w:hAnsi="Times New Roman"/>
          <w:color w:val="000000"/>
          <w:sz w:val="28"/>
          <w:szCs w:val="28"/>
        </w:rPr>
        <w:t>Албазинском</w:t>
      </w:r>
      <w:proofErr w:type="spellEnd"/>
      <w:r w:rsidRPr="00D739C5">
        <w:rPr>
          <w:rFonts w:ascii="Times New Roman" w:hAnsi="Times New Roman"/>
          <w:color w:val="000000"/>
          <w:sz w:val="28"/>
          <w:szCs w:val="28"/>
        </w:rPr>
        <w:t xml:space="preserve"> краеведческом музее.</w:t>
      </w:r>
      <w:r w:rsidRPr="00F14A6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E5E" w:rsidRDefault="00711E5E" w:rsidP="003C548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E5E" w:rsidRPr="00987BD0" w:rsidRDefault="00711E5E" w:rsidP="00711E5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BD0">
        <w:rPr>
          <w:rFonts w:ascii="Times New Roman" w:hAnsi="Times New Roman"/>
          <w:color w:val="000000"/>
          <w:sz w:val="28"/>
          <w:szCs w:val="28"/>
        </w:rPr>
        <w:t xml:space="preserve">Хранитель музейных предметов 1 категории  </w:t>
      </w:r>
      <w:proofErr w:type="spellStart"/>
      <w:r w:rsidRPr="00987BD0">
        <w:rPr>
          <w:rFonts w:ascii="Times New Roman" w:hAnsi="Times New Roman"/>
          <w:color w:val="000000"/>
          <w:sz w:val="28"/>
          <w:szCs w:val="28"/>
        </w:rPr>
        <w:t>Абеленцев</w:t>
      </w:r>
      <w:proofErr w:type="spellEnd"/>
      <w:r w:rsidRPr="00987BD0">
        <w:rPr>
          <w:rFonts w:ascii="Times New Roman" w:hAnsi="Times New Roman"/>
          <w:color w:val="000000"/>
          <w:sz w:val="28"/>
          <w:szCs w:val="28"/>
        </w:rPr>
        <w:t xml:space="preserve"> В.Н. награжден почетным знаком «За вклад в литературу России».</w:t>
      </w:r>
    </w:p>
    <w:p w:rsidR="00CD56DF" w:rsidRPr="00F14A68" w:rsidRDefault="00CD56DF" w:rsidP="00CD5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D2" w:rsidRPr="00D739C5" w:rsidRDefault="0015272D" w:rsidP="00F14A6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9C5">
        <w:rPr>
          <w:rFonts w:ascii="Times New Roman" w:hAnsi="Times New Roman"/>
          <w:color w:val="000000"/>
          <w:sz w:val="28"/>
          <w:szCs w:val="28"/>
        </w:rPr>
        <w:t xml:space="preserve">Доля экспонируемых предметов из фондов музея во всех формах составила </w:t>
      </w:r>
      <w:r w:rsidR="000D223B">
        <w:rPr>
          <w:rFonts w:ascii="Times New Roman" w:hAnsi="Times New Roman"/>
          <w:color w:val="000000"/>
          <w:sz w:val="28"/>
          <w:szCs w:val="28"/>
        </w:rPr>
        <w:t>31025</w:t>
      </w:r>
      <w:r w:rsidRPr="00D739C5">
        <w:rPr>
          <w:rFonts w:ascii="Times New Roman" w:hAnsi="Times New Roman"/>
          <w:color w:val="000000"/>
          <w:sz w:val="28"/>
          <w:szCs w:val="28"/>
        </w:rPr>
        <w:t xml:space="preserve"> ед. хр. </w:t>
      </w:r>
      <w:r w:rsidR="000D223B">
        <w:rPr>
          <w:rFonts w:ascii="Times New Roman" w:hAnsi="Times New Roman"/>
          <w:color w:val="000000"/>
          <w:sz w:val="28"/>
          <w:szCs w:val="28"/>
        </w:rPr>
        <w:t>(план 30000</w:t>
      </w:r>
      <w:r w:rsidR="00F14A68" w:rsidRPr="00D739C5">
        <w:rPr>
          <w:rFonts w:ascii="Times New Roman" w:hAnsi="Times New Roman"/>
          <w:color w:val="000000"/>
          <w:sz w:val="28"/>
          <w:szCs w:val="28"/>
        </w:rPr>
        <w:t xml:space="preserve"> ед.хр.).  </w:t>
      </w:r>
      <w:r w:rsidRPr="00D739C5">
        <w:rPr>
          <w:rFonts w:ascii="Times New Roman" w:hAnsi="Times New Roman"/>
          <w:color w:val="000000"/>
          <w:sz w:val="28"/>
          <w:szCs w:val="28"/>
        </w:rPr>
        <w:t>В стационарных условиях  с учетом постоянной экспозиции экспо</w:t>
      </w:r>
      <w:r w:rsidR="000D223B">
        <w:rPr>
          <w:rFonts w:ascii="Times New Roman" w:hAnsi="Times New Roman"/>
          <w:color w:val="000000"/>
          <w:sz w:val="28"/>
          <w:szCs w:val="28"/>
        </w:rPr>
        <w:t>нировалось 19547</w:t>
      </w:r>
      <w:r w:rsidRPr="00D739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223B">
        <w:rPr>
          <w:rFonts w:ascii="Times New Roman" w:hAnsi="Times New Roman"/>
          <w:color w:val="000000"/>
          <w:sz w:val="28"/>
          <w:szCs w:val="28"/>
        </w:rPr>
        <w:t>предмета (в рамках выполнения показателей государственного задания</w:t>
      </w:r>
      <w:r w:rsidR="000D223B" w:rsidRPr="000D223B">
        <w:rPr>
          <w:rFonts w:ascii="Times New Roman" w:hAnsi="Times New Roman"/>
          <w:color w:val="000000"/>
          <w:sz w:val="28"/>
          <w:szCs w:val="28"/>
        </w:rPr>
        <w:t xml:space="preserve"> 14628</w:t>
      </w:r>
      <w:r w:rsidR="00F14A68" w:rsidRPr="000D223B">
        <w:rPr>
          <w:rFonts w:ascii="Times New Roman" w:hAnsi="Times New Roman"/>
          <w:color w:val="000000"/>
          <w:sz w:val="28"/>
          <w:szCs w:val="28"/>
        </w:rPr>
        <w:t>, план 10450 ед.хр.</w:t>
      </w:r>
      <w:r w:rsidRPr="000D223B">
        <w:rPr>
          <w:rFonts w:ascii="Times New Roman" w:hAnsi="Times New Roman"/>
          <w:color w:val="000000"/>
          <w:sz w:val="28"/>
          <w:szCs w:val="28"/>
        </w:rPr>
        <w:t>)</w:t>
      </w:r>
    </w:p>
    <w:p w:rsidR="00DE0700" w:rsidRPr="00D739C5" w:rsidRDefault="0015272D" w:rsidP="00725A6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9C5">
        <w:rPr>
          <w:rFonts w:ascii="Times New Roman" w:hAnsi="Times New Roman"/>
          <w:color w:val="000000"/>
          <w:sz w:val="28"/>
          <w:szCs w:val="28"/>
        </w:rPr>
        <w:t xml:space="preserve">В сети Интернет экспонировались </w:t>
      </w:r>
      <w:r w:rsidR="005566BD" w:rsidRPr="00D739C5">
        <w:rPr>
          <w:rFonts w:ascii="Times New Roman" w:hAnsi="Times New Roman"/>
          <w:color w:val="000000"/>
          <w:sz w:val="28"/>
          <w:szCs w:val="28"/>
        </w:rPr>
        <w:t>8114</w:t>
      </w:r>
      <w:r w:rsidRPr="00D739C5">
        <w:rPr>
          <w:rFonts w:ascii="Times New Roman" w:hAnsi="Times New Roman"/>
          <w:color w:val="000000"/>
          <w:sz w:val="28"/>
          <w:szCs w:val="28"/>
        </w:rPr>
        <w:t xml:space="preserve"> предметов (в соответствии с показателем государственного задания</w:t>
      </w:r>
      <w:r w:rsidR="005566BD" w:rsidRPr="00D739C5">
        <w:rPr>
          <w:rFonts w:ascii="Times New Roman" w:hAnsi="Times New Roman"/>
          <w:color w:val="000000"/>
          <w:sz w:val="28"/>
          <w:szCs w:val="28"/>
        </w:rPr>
        <w:t xml:space="preserve"> – 3680</w:t>
      </w:r>
      <w:r w:rsidRPr="00D739C5">
        <w:rPr>
          <w:rFonts w:ascii="Times New Roman" w:hAnsi="Times New Roman"/>
          <w:color w:val="000000"/>
          <w:sz w:val="28"/>
          <w:szCs w:val="28"/>
        </w:rPr>
        <w:t>).</w:t>
      </w:r>
    </w:p>
    <w:p w:rsidR="00725A65" w:rsidRDefault="00725A65" w:rsidP="00725A6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5272D" w:rsidRPr="00B34C74" w:rsidRDefault="0015272D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C74">
        <w:rPr>
          <w:rFonts w:ascii="Times New Roman" w:hAnsi="Times New Roman"/>
          <w:color w:val="000000"/>
          <w:sz w:val="28"/>
          <w:szCs w:val="28"/>
        </w:rPr>
        <w:t xml:space="preserve">В фонды областного музея поступили </w:t>
      </w:r>
      <w:r w:rsidR="00DE0700" w:rsidRPr="00B34C74">
        <w:rPr>
          <w:rFonts w:ascii="Times New Roman" w:hAnsi="Times New Roman"/>
          <w:color w:val="000000"/>
          <w:sz w:val="28"/>
          <w:szCs w:val="28"/>
        </w:rPr>
        <w:t>644</w:t>
      </w:r>
      <w:r w:rsidR="00C32343" w:rsidRPr="00B34C74">
        <w:rPr>
          <w:rFonts w:ascii="Times New Roman" w:hAnsi="Times New Roman"/>
          <w:color w:val="000000"/>
          <w:sz w:val="28"/>
          <w:szCs w:val="28"/>
        </w:rPr>
        <w:t xml:space="preserve"> предмета</w:t>
      </w:r>
      <w:r w:rsidRPr="00B34C74">
        <w:rPr>
          <w:rFonts w:ascii="Times New Roman" w:hAnsi="Times New Roman"/>
          <w:color w:val="000000"/>
          <w:sz w:val="28"/>
          <w:szCs w:val="28"/>
        </w:rPr>
        <w:t xml:space="preserve"> (план </w:t>
      </w:r>
      <w:r w:rsidR="00B06AC3" w:rsidRPr="00B34C74">
        <w:rPr>
          <w:rFonts w:ascii="Times New Roman" w:hAnsi="Times New Roman"/>
          <w:color w:val="000000"/>
          <w:sz w:val="28"/>
          <w:szCs w:val="28"/>
        </w:rPr>
        <w:t>513</w:t>
      </w:r>
      <w:r w:rsidRPr="00B34C74">
        <w:rPr>
          <w:rFonts w:ascii="Times New Roman" w:hAnsi="Times New Roman"/>
          <w:color w:val="000000"/>
          <w:sz w:val="28"/>
          <w:szCs w:val="28"/>
        </w:rPr>
        <w:t xml:space="preserve">). В электронный каталог программы «АС-Музей-3» внесены записи о </w:t>
      </w:r>
      <w:r w:rsidR="000D223B">
        <w:rPr>
          <w:rFonts w:ascii="Times New Roman" w:hAnsi="Times New Roman"/>
          <w:color w:val="000000"/>
          <w:sz w:val="28"/>
          <w:szCs w:val="28"/>
        </w:rPr>
        <w:t>8543</w:t>
      </w:r>
      <w:r w:rsidRPr="00B34C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7DE" w:rsidRPr="00B34C74">
        <w:rPr>
          <w:rFonts w:ascii="Times New Roman" w:hAnsi="Times New Roman"/>
          <w:color w:val="000000"/>
          <w:sz w:val="28"/>
          <w:szCs w:val="28"/>
        </w:rPr>
        <w:t>предметах</w:t>
      </w:r>
      <w:r w:rsidR="00F14A68" w:rsidRPr="00B34C74">
        <w:rPr>
          <w:rFonts w:ascii="Times New Roman" w:hAnsi="Times New Roman"/>
          <w:color w:val="000000"/>
          <w:sz w:val="28"/>
          <w:szCs w:val="28"/>
        </w:rPr>
        <w:t xml:space="preserve"> (план </w:t>
      </w:r>
      <w:r w:rsidR="00B34C74" w:rsidRPr="00B34C74">
        <w:rPr>
          <w:rFonts w:ascii="Times New Roman" w:hAnsi="Times New Roman"/>
          <w:color w:val="000000"/>
          <w:sz w:val="28"/>
          <w:szCs w:val="28"/>
        </w:rPr>
        <w:t>7965</w:t>
      </w:r>
      <w:r w:rsidR="002437DE" w:rsidRPr="00B34C74">
        <w:rPr>
          <w:rFonts w:ascii="Times New Roman" w:hAnsi="Times New Roman"/>
          <w:color w:val="000000"/>
          <w:sz w:val="28"/>
          <w:szCs w:val="28"/>
        </w:rPr>
        <w:t xml:space="preserve"> ед.хр.</w:t>
      </w:r>
      <w:r w:rsidRPr="00B34C74">
        <w:rPr>
          <w:rFonts w:ascii="Times New Roman" w:hAnsi="Times New Roman"/>
          <w:color w:val="000000"/>
          <w:sz w:val="28"/>
          <w:szCs w:val="28"/>
        </w:rPr>
        <w:t xml:space="preserve">), в </w:t>
      </w:r>
      <w:proofErr w:type="spellStart"/>
      <w:r w:rsidRPr="00B34C74">
        <w:rPr>
          <w:rFonts w:ascii="Times New Roman" w:hAnsi="Times New Roman"/>
          <w:color w:val="000000"/>
          <w:sz w:val="28"/>
          <w:szCs w:val="28"/>
        </w:rPr>
        <w:t>госкаталоге</w:t>
      </w:r>
      <w:proofErr w:type="spellEnd"/>
      <w:r w:rsidRPr="00B34C74">
        <w:rPr>
          <w:rFonts w:ascii="Times New Roman" w:hAnsi="Times New Roman"/>
          <w:color w:val="000000"/>
          <w:sz w:val="28"/>
          <w:szCs w:val="28"/>
        </w:rPr>
        <w:t xml:space="preserve"> Музейного фонда РФ зарегистрированы </w:t>
      </w:r>
      <w:r w:rsidR="00DE0700" w:rsidRPr="00B34C74">
        <w:rPr>
          <w:rFonts w:ascii="Times New Roman" w:hAnsi="Times New Roman"/>
          <w:color w:val="000000"/>
          <w:sz w:val="28"/>
          <w:szCs w:val="28"/>
        </w:rPr>
        <w:t xml:space="preserve">7643 </w:t>
      </w:r>
      <w:r w:rsidRPr="00B34C74">
        <w:rPr>
          <w:rFonts w:ascii="Times New Roman" w:hAnsi="Times New Roman"/>
          <w:color w:val="000000"/>
          <w:sz w:val="28"/>
          <w:szCs w:val="28"/>
        </w:rPr>
        <w:t xml:space="preserve"> музейных предметов (план </w:t>
      </w:r>
      <w:r w:rsidR="00B34C74" w:rsidRPr="00B34C74">
        <w:rPr>
          <w:rFonts w:ascii="Times New Roman" w:hAnsi="Times New Roman"/>
          <w:color w:val="000000"/>
          <w:sz w:val="28"/>
          <w:szCs w:val="28"/>
        </w:rPr>
        <w:t xml:space="preserve"> 7500</w:t>
      </w:r>
      <w:r w:rsidR="002437DE" w:rsidRPr="00B34C74">
        <w:rPr>
          <w:rFonts w:ascii="Times New Roman" w:hAnsi="Times New Roman"/>
          <w:color w:val="000000"/>
          <w:sz w:val="28"/>
          <w:szCs w:val="28"/>
        </w:rPr>
        <w:t xml:space="preserve"> ед.хр.</w:t>
      </w:r>
      <w:r w:rsidRPr="00B34C74">
        <w:rPr>
          <w:rFonts w:ascii="Times New Roman" w:hAnsi="Times New Roman"/>
          <w:color w:val="000000"/>
          <w:sz w:val="28"/>
          <w:szCs w:val="28"/>
        </w:rPr>
        <w:t>).</w:t>
      </w:r>
    </w:p>
    <w:p w:rsidR="0015272D" w:rsidRPr="00D739C5" w:rsidRDefault="0015272D" w:rsidP="002437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6AC3">
        <w:rPr>
          <w:rFonts w:ascii="Times New Roman" w:hAnsi="Times New Roman"/>
          <w:color w:val="000000"/>
          <w:sz w:val="28"/>
          <w:szCs w:val="28"/>
        </w:rPr>
        <w:t>Сотрудниками областного музея составлены карточки научного о</w:t>
      </w:r>
      <w:r w:rsidR="00DE0700" w:rsidRPr="00B06AC3">
        <w:rPr>
          <w:rFonts w:ascii="Times New Roman" w:hAnsi="Times New Roman"/>
          <w:color w:val="000000"/>
          <w:sz w:val="28"/>
          <w:szCs w:val="28"/>
        </w:rPr>
        <w:t>писания на 630</w:t>
      </w:r>
      <w:r w:rsidRPr="00B06AC3">
        <w:rPr>
          <w:rFonts w:ascii="Times New Roman" w:hAnsi="Times New Roman"/>
          <w:color w:val="000000"/>
          <w:sz w:val="28"/>
          <w:szCs w:val="28"/>
        </w:rPr>
        <w:t xml:space="preserve"> предметов основного фонда музея</w:t>
      </w:r>
      <w:r w:rsidR="00B06AC3" w:rsidRPr="00B06AC3">
        <w:rPr>
          <w:rFonts w:ascii="Times New Roman" w:hAnsi="Times New Roman"/>
          <w:color w:val="000000"/>
          <w:sz w:val="28"/>
          <w:szCs w:val="28"/>
        </w:rPr>
        <w:t xml:space="preserve"> (план – 6</w:t>
      </w:r>
      <w:r w:rsidR="0097498C" w:rsidRPr="00B06AC3">
        <w:rPr>
          <w:rFonts w:ascii="Times New Roman" w:hAnsi="Times New Roman"/>
          <w:color w:val="000000"/>
          <w:sz w:val="28"/>
          <w:szCs w:val="28"/>
        </w:rPr>
        <w:t>30</w:t>
      </w:r>
      <w:r w:rsidRPr="00B06AC3">
        <w:rPr>
          <w:rFonts w:ascii="Times New Roman" w:hAnsi="Times New Roman"/>
          <w:color w:val="000000"/>
          <w:sz w:val="28"/>
          <w:szCs w:val="28"/>
        </w:rPr>
        <w:t>), в инвентарные книги коллекций</w:t>
      </w:r>
      <w:r w:rsidR="00DE0700" w:rsidRPr="00B06AC3">
        <w:rPr>
          <w:rFonts w:ascii="Times New Roman" w:hAnsi="Times New Roman"/>
          <w:color w:val="000000"/>
          <w:sz w:val="28"/>
          <w:szCs w:val="28"/>
        </w:rPr>
        <w:t xml:space="preserve"> внесены 673</w:t>
      </w:r>
      <w:r w:rsidRPr="00B06AC3">
        <w:rPr>
          <w:rFonts w:ascii="Times New Roman" w:hAnsi="Times New Roman"/>
          <w:color w:val="000000"/>
          <w:sz w:val="28"/>
          <w:szCs w:val="28"/>
        </w:rPr>
        <w:t xml:space="preserve"> записей </w:t>
      </w:r>
      <w:r w:rsidR="00B06AC3" w:rsidRPr="00B06AC3">
        <w:rPr>
          <w:rFonts w:ascii="Times New Roman" w:hAnsi="Times New Roman"/>
          <w:color w:val="000000"/>
          <w:sz w:val="28"/>
          <w:szCs w:val="28"/>
        </w:rPr>
        <w:t>(план – 650</w:t>
      </w:r>
      <w:r w:rsidRPr="00B06AC3">
        <w:rPr>
          <w:rFonts w:ascii="Times New Roman" w:hAnsi="Times New Roman"/>
          <w:color w:val="000000"/>
          <w:sz w:val="28"/>
          <w:szCs w:val="28"/>
        </w:rPr>
        <w:t xml:space="preserve">), проведена сверка наличия </w:t>
      </w:r>
      <w:r w:rsidR="00DE0700" w:rsidRPr="00B06AC3">
        <w:rPr>
          <w:rFonts w:ascii="Times New Roman" w:hAnsi="Times New Roman"/>
          <w:color w:val="000000"/>
          <w:sz w:val="28"/>
          <w:szCs w:val="28"/>
        </w:rPr>
        <w:t>14100</w:t>
      </w:r>
      <w:r w:rsidRPr="00B06AC3">
        <w:rPr>
          <w:rFonts w:ascii="Times New Roman" w:hAnsi="Times New Roman"/>
          <w:color w:val="000000"/>
          <w:sz w:val="28"/>
          <w:szCs w:val="28"/>
        </w:rPr>
        <w:t xml:space="preserve"> ед. хранения</w:t>
      </w:r>
      <w:r w:rsidR="00B06AC3" w:rsidRPr="00B06AC3">
        <w:rPr>
          <w:rFonts w:ascii="Times New Roman" w:hAnsi="Times New Roman"/>
          <w:color w:val="000000"/>
          <w:sz w:val="28"/>
          <w:szCs w:val="28"/>
        </w:rPr>
        <w:t xml:space="preserve"> (план 14100</w:t>
      </w:r>
      <w:r w:rsidRPr="00B06AC3">
        <w:rPr>
          <w:rFonts w:ascii="Times New Roman" w:hAnsi="Times New Roman"/>
          <w:color w:val="000000"/>
          <w:sz w:val="28"/>
          <w:szCs w:val="28"/>
        </w:rPr>
        <w:t>). Про</w:t>
      </w:r>
      <w:r w:rsidR="00DE0700" w:rsidRPr="00B06AC3">
        <w:rPr>
          <w:rFonts w:ascii="Times New Roman" w:hAnsi="Times New Roman"/>
          <w:color w:val="000000"/>
          <w:sz w:val="28"/>
          <w:szCs w:val="28"/>
        </w:rPr>
        <w:t>ведена техническая обработка 1088</w:t>
      </w:r>
      <w:r w:rsidR="00B06AC3" w:rsidRPr="00B06AC3">
        <w:rPr>
          <w:rFonts w:ascii="Times New Roman" w:hAnsi="Times New Roman"/>
          <w:color w:val="000000"/>
          <w:sz w:val="28"/>
          <w:szCs w:val="28"/>
        </w:rPr>
        <w:t xml:space="preserve"> ед. хранения (план 920</w:t>
      </w:r>
      <w:r w:rsidRPr="00B06AC3">
        <w:rPr>
          <w:rFonts w:ascii="Times New Roman" w:hAnsi="Times New Roman"/>
          <w:color w:val="000000"/>
          <w:sz w:val="28"/>
          <w:szCs w:val="28"/>
        </w:rPr>
        <w:t>).</w:t>
      </w:r>
      <w:r w:rsidRPr="00D739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52550" w:rsidRDefault="00252550" w:rsidP="0015272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37DE" w:rsidRPr="00AC58AE" w:rsidRDefault="0015272D" w:rsidP="00D55FC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39C5">
        <w:rPr>
          <w:rFonts w:ascii="Times New Roman" w:eastAsia="Times New Roman" w:hAnsi="Times New Roman"/>
          <w:color w:val="000000"/>
          <w:sz w:val="28"/>
          <w:szCs w:val="28"/>
        </w:rPr>
        <w:t>На сайте музея</w:t>
      </w:r>
      <w:r w:rsidR="00DE0700" w:rsidRPr="00D739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DE0700" w:rsidRPr="00D739C5">
        <w:rPr>
          <w:rFonts w:ascii="Times New Roman" w:eastAsia="Times New Roman" w:hAnsi="Times New Roman"/>
          <w:color w:val="000000"/>
          <w:sz w:val="28"/>
          <w:szCs w:val="28"/>
        </w:rPr>
        <w:t>опубликованы</w:t>
      </w:r>
      <w:proofErr w:type="gramEnd"/>
      <w:r w:rsidR="00DE0700" w:rsidRPr="00D739C5">
        <w:rPr>
          <w:rFonts w:ascii="Times New Roman" w:eastAsia="Times New Roman" w:hAnsi="Times New Roman"/>
          <w:color w:val="000000"/>
          <w:sz w:val="28"/>
          <w:szCs w:val="28"/>
        </w:rPr>
        <w:t xml:space="preserve"> 26</w:t>
      </w:r>
      <w:r w:rsidR="00D739C5">
        <w:rPr>
          <w:rFonts w:ascii="Times New Roman" w:eastAsia="Times New Roman" w:hAnsi="Times New Roman"/>
          <w:color w:val="000000"/>
          <w:sz w:val="28"/>
          <w:szCs w:val="28"/>
        </w:rPr>
        <w:t xml:space="preserve"> статей (план 19</w:t>
      </w:r>
      <w:r w:rsidR="0097498C" w:rsidRPr="00D739C5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D739C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1503" w:rsidRDefault="003E1503" w:rsidP="004404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5272D" w:rsidRPr="00AC58AE" w:rsidRDefault="0015272D" w:rsidP="004404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075E7">
        <w:rPr>
          <w:color w:val="000000"/>
          <w:sz w:val="28"/>
          <w:szCs w:val="28"/>
        </w:rPr>
        <w:t>Амурским отделением Фонда социального страхования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6075E7">
        <w:rPr>
          <w:color w:val="000000"/>
          <w:sz w:val="28"/>
          <w:szCs w:val="28"/>
        </w:rPr>
        <w:t>в период с 08.11.2021 по 22.12.2021 проведена плановая выездная проверка правильности исчисления, полноты и своевременности уплаты (перечисления) страховых взносов на обязательное социальное страхование от несчастных случаев на производстве и профессиональных заболеваний в ФСС РФ, а также правомерности произведенных расходов на выплату страхового обеспечения страхователем за период с 01.01.2018 по 31.12.2020.</w:t>
      </w:r>
      <w:proofErr w:type="gramEnd"/>
    </w:p>
    <w:p w:rsidR="0015272D" w:rsidRPr="006075E7" w:rsidRDefault="0015272D" w:rsidP="004404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5E7">
        <w:rPr>
          <w:color w:val="000000"/>
          <w:sz w:val="28"/>
          <w:szCs w:val="28"/>
        </w:rPr>
        <w:t>По итогам проверки и в соответствии с представленным Актом от 22.12.2021 № 28002150003437 нарушений не установлено.</w:t>
      </w:r>
    </w:p>
    <w:p w:rsidR="0015272D" w:rsidRPr="006075E7" w:rsidRDefault="0015272D" w:rsidP="004404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5E7">
        <w:rPr>
          <w:color w:val="000000"/>
          <w:sz w:val="28"/>
          <w:szCs w:val="28"/>
        </w:rPr>
        <w:t xml:space="preserve"> - в период с 08.11.2021 по 22.12.2021 проведена плановая выездная проверка полноты и достоверности представляемых страхователем сведений и документов, необходимых для назначения и выплаты страхового обеспечения страхователя за период с 01.01.2018 по 31.12.2020.</w:t>
      </w:r>
    </w:p>
    <w:p w:rsidR="0015272D" w:rsidRDefault="0015272D" w:rsidP="004404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5E7">
        <w:rPr>
          <w:color w:val="000000"/>
          <w:sz w:val="28"/>
          <w:szCs w:val="28"/>
        </w:rPr>
        <w:t>По итогам проверки и в соответствии с представленным Актом от 22.12.2021 № 28002180002965 нарушений не установлено.</w:t>
      </w:r>
    </w:p>
    <w:p w:rsidR="00853C59" w:rsidRPr="00DB73EC" w:rsidRDefault="00853C59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Своевременно размещены </w:t>
      </w:r>
      <w:r w:rsidRPr="00DB73EC">
        <w:rPr>
          <w:rFonts w:ascii="Times New Roman" w:hAnsi="Times New Roman"/>
          <w:color w:val="000000"/>
          <w:sz w:val="28"/>
          <w:szCs w:val="28"/>
        </w:rPr>
        <w:t>формы стати</w:t>
      </w:r>
      <w:r>
        <w:rPr>
          <w:rFonts w:ascii="Times New Roman" w:hAnsi="Times New Roman"/>
          <w:color w:val="000000"/>
          <w:sz w:val="28"/>
          <w:szCs w:val="28"/>
        </w:rPr>
        <w:t>стической отчетности 8-НК в АИС МКСТАТ.</w:t>
      </w:r>
    </w:p>
    <w:p w:rsidR="00853C59" w:rsidRPr="00B90D8F" w:rsidRDefault="0097498C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0D8F">
        <w:rPr>
          <w:rFonts w:ascii="Times New Roman" w:hAnsi="Times New Roman"/>
          <w:color w:val="000000"/>
          <w:sz w:val="28"/>
          <w:szCs w:val="28"/>
        </w:rPr>
        <w:t>В</w:t>
      </w:r>
      <w:r w:rsidR="00853C59" w:rsidRPr="00B90D8F">
        <w:rPr>
          <w:rFonts w:ascii="Times New Roman" w:hAnsi="Times New Roman"/>
          <w:color w:val="000000"/>
          <w:sz w:val="28"/>
          <w:szCs w:val="28"/>
        </w:rPr>
        <w:t xml:space="preserve"> соответствии с контрактом от 14.12.2021 №Ф.2021.3026 на выполнение работ по реставрации и приспособлению для современного использования объекта культурного наследия регионального значения «Дом И.А. </w:t>
      </w:r>
      <w:proofErr w:type="spellStart"/>
      <w:r w:rsidR="00853C59" w:rsidRPr="00B90D8F">
        <w:rPr>
          <w:rFonts w:ascii="Times New Roman" w:hAnsi="Times New Roman"/>
          <w:color w:val="000000"/>
          <w:sz w:val="28"/>
          <w:szCs w:val="28"/>
        </w:rPr>
        <w:t>Саяпина</w:t>
      </w:r>
      <w:proofErr w:type="spellEnd"/>
      <w:r w:rsidR="00853C59" w:rsidRPr="00B90D8F">
        <w:rPr>
          <w:rFonts w:ascii="Times New Roman" w:hAnsi="Times New Roman"/>
          <w:color w:val="000000"/>
          <w:sz w:val="28"/>
          <w:szCs w:val="28"/>
        </w:rPr>
        <w:t>», расположенного по адресу: г. Благовещенск, ул. Амурская</w:t>
      </w:r>
      <w:proofErr w:type="gramStart"/>
      <w:r w:rsidR="00853C59" w:rsidRPr="00B90D8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853C59" w:rsidRPr="00B90D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53C59" w:rsidRPr="00B90D8F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="00853C59" w:rsidRPr="00B90D8F">
        <w:rPr>
          <w:rFonts w:ascii="Times New Roman" w:hAnsi="Times New Roman"/>
          <w:color w:val="000000"/>
          <w:sz w:val="28"/>
          <w:szCs w:val="28"/>
        </w:rPr>
        <w:t>. 216, р</w:t>
      </w:r>
      <w:r w:rsidR="00853C59" w:rsidRPr="00B90D8F">
        <w:rPr>
          <w:rFonts w:ascii="Times New Roman" w:hAnsi="Times New Roman"/>
          <w:sz w:val="28"/>
          <w:szCs w:val="28"/>
          <w:shd w:val="clear" w:color="auto" w:fill="FFFFFF"/>
        </w:rPr>
        <w:t>абочими ООО "Благовещенское РСУ" проведён демонтаж внутренних конструкций (временных перегородок, полов, потолков и др.).</w:t>
      </w:r>
    </w:p>
    <w:p w:rsidR="00853C59" w:rsidRPr="00B90D8F" w:rsidRDefault="00853C59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0D8F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Pr="00B90D8F">
        <w:rPr>
          <w:rFonts w:ascii="Times New Roman" w:hAnsi="Times New Roman"/>
          <w:color w:val="000000"/>
          <w:sz w:val="28"/>
          <w:szCs w:val="28"/>
        </w:rPr>
        <w:t>Рестмастерская</w:t>
      </w:r>
      <w:proofErr w:type="spellEnd"/>
      <w:r w:rsidRPr="00B90D8F">
        <w:rPr>
          <w:rFonts w:ascii="Times New Roman" w:hAnsi="Times New Roman"/>
          <w:color w:val="000000"/>
          <w:sz w:val="28"/>
          <w:szCs w:val="28"/>
        </w:rPr>
        <w:t xml:space="preserve"> АПН» (г. Кострома) в соответствии с контрактом от 28.01.2022 №Ф.2022.3570 начаты работы по выполнению инженерных изысканий и осуществлению подготовки проектной  и рабочей документации на капитальный ремонт объекта культурного наследия регионального значения "Здание Комитета защиты мира и дружбы"/ Дом И.А.Котельникова", расположенного по адресу: г</w:t>
      </w:r>
      <w:proofErr w:type="gramStart"/>
      <w:r w:rsidRPr="00B90D8F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B90D8F">
        <w:rPr>
          <w:rFonts w:ascii="Times New Roman" w:hAnsi="Times New Roman"/>
          <w:color w:val="000000"/>
          <w:sz w:val="28"/>
          <w:szCs w:val="28"/>
        </w:rPr>
        <w:t>лаговещенск, ул.Краснофлотская, 131 "А". Состоялась командировка специалистов ООО «</w:t>
      </w:r>
      <w:proofErr w:type="spellStart"/>
      <w:r w:rsidRPr="00B90D8F">
        <w:rPr>
          <w:rFonts w:ascii="Times New Roman" w:hAnsi="Times New Roman"/>
          <w:color w:val="000000"/>
          <w:sz w:val="28"/>
          <w:szCs w:val="28"/>
        </w:rPr>
        <w:t>Рестмастерская</w:t>
      </w:r>
      <w:proofErr w:type="spellEnd"/>
      <w:r w:rsidRPr="00B90D8F">
        <w:rPr>
          <w:rFonts w:ascii="Times New Roman" w:hAnsi="Times New Roman"/>
          <w:color w:val="000000"/>
          <w:sz w:val="28"/>
          <w:szCs w:val="28"/>
        </w:rPr>
        <w:t xml:space="preserve"> АПН» в </w:t>
      </w:r>
      <w:proofErr w:type="gramStart"/>
      <w:r w:rsidRPr="00B90D8F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B90D8F">
        <w:rPr>
          <w:rFonts w:ascii="Times New Roman" w:hAnsi="Times New Roman"/>
          <w:color w:val="000000"/>
          <w:sz w:val="28"/>
          <w:szCs w:val="28"/>
        </w:rPr>
        <w:t>. Благовещенск, проведёны визуальные обследования объекта, проведено рабочее совещание с Заказчиком.</w:t>
      </w:r>
    </w:p>
    <w:p w:rsidR="001B4470" w:rsidRPr="00B90D8F" w:rsidRDefault="00384EE7" w:rsidP="0044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D8F">
        <w:rPr>
          <w:rFonts w:ascii="Times New Roman" w:hAnsi="Times New Roman"/>
          <w:sz w:val="28"/>
          <w:szCs w:val="28"/>
        </w:rPr>
        <w:t>З</w:t>
      </w:r>
      <w:r w:rsidR="001B4470" w:rsidRPr="00B90D8F">
        <w:rPr>
          <w:rFonts w:ascii="Times New Roman" w:hAnsi="Times New Roman"/>
          <w:sz w:val="28"/>
          <w:szCs w:val="28"/>
        </w:rPr>
        <w:t>аключено соглашение с министерством культуры и национальной  политики Амурской области на предоставление субсидии:</w:t>
      </w:r>
    </w:p>
    <w:p w:rsidR="001B4470" w:rsidRPr="00B90D8F" w:rsidRDefault="001B4470" w:rsidP="0044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D8F">
        <w:rPr>
          <w:rFonts w:ascii="Times New Roman" w:hAnsi="Times New Roman"/>
          <w:sz w:val="28"/>
          <w:szCs w:val="28"/>
        </w:rPr>
        <w:t xml:space="preserve">  - на организацию и  проведение выставки «Профессия – космонавт» (300 000,00 руб.) и научно-практического семинара «Современные методы и технологии музейного проектирования. Основные тенденции и направления» (220 000,00) на общую сумму 520 000,00 руб.</w:t>
      </w:r>
    </w:p>
    <w:p w:rsidR="001B4470" w:rsidRPr="00B90D8F" w:rsidRDefault="001B4470" w:rsidP="0044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D8F">
        <w:rPr>
          <w:rFonts w:ascii="Times New Roman" w:hAnsi="Times New Roman"/>
          <w:sz w:val="28"/>
          <w:szCs w:val="28"/>
        </w:rPr>
        <w:t xml:space="preserve"> - на проведение капитального ремонта и (или) реставрацию объектов недвижимого имущества, закрепленных за учреждением, т.е. на выполнение работ по реставрации и приспособлению для современного использования объекта культурного наследия регионального значения "Дом И.А. </w:t>
      </w:r>
      <w:proofErr w:type="spellStart"/>
      <w:r w:rsidRPr="00B90D8F">
        <w:rPr>
          <w:rFonts w:ascii="Times New Roman" w:hAnsi="Times New Roman"/>
          <w:sz w:val="28"/>
          <w:szCs w:val="28"/>
        </w:rPr>
        <w:t>Саяпина</w:t>
      </w:r>
      <w:proofErr w:type="spellEnd"/>
      <w:r w:rsidRPr="00B90D8F">
        <w:rPr>
          <w:rFonts w:ascii="Times New Roman" w:hAnsi="Times New Roman"/>
          <w:sz w:val="28"/>
          <w:szCs w:val="28"/>
        </w:rPr>
        <w:t>" на сумму 47 546 142,00 руб.</w:t>
      </w:r>
    </w:p>
    <w:p w:rsidR="00384EE7" w:rsidRPr="00237777" w:rsidRDefault="001B4470" w:rsidP="0044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D8F">
        <w:rPr>
          <w:rFonts w:ascii="Times New Roman" w:hAnsi="Times New Roman"/>
          <w:sz w:val="28"/>
          <w:szCs w:val="28"/>
        </w:rPr>
        <w:t>Подготовлено дополнительное соглашение на выполнение работ по подготовке проектной и рабочей документации на капитальный ремонт объекта культурного наследия регионального значения «Здание Комитета защиты мира и дружбы («Дом И.А. Котельникова») на сумму 4 146 835,75 рублей.</w:t>
      </w:r>
    </w:p>
    <w:p w:rsidR="00DE0700" w:rsidRDefault="005566BD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3F7">
        <w:rPr>
          <w:rFonts w:ascii="Times New Roman" w:hAnsi="Times New Roman"/>
          <w:sz w:val="28"/>
          <w:szCs w:val="28"/>
        </w:rPr>
        <w:t>П</w:t>
      </w:r>
      <w:r w:rsidR="001B4470" w:rsidRPr="00A613F7">
        <w:rPr>
          <w:rFonts w:ascii="Times New Roman" w:hAnsi="Times New Roman"/>
          <w:sz w:val="28"/>
          <w:szCs w:val="28"/>
        </w:rPr>
        <w:t>роведена  большая работа по организационно-штатным мероприятиям с целью стимулирования профессионального роста сотрудников ГБУ АО "АОКМ", на основании итогов проведённой в 2021 году аттестации сотрудников и для эффективного и оперативного решения производствен</w:t>
      </w:r>
      <w:r w:rsidR="00384EE7" w:rsidRPr="00A613F7">
        <w:rPr>
          <w:rFonts w:ascii="Times New Roman" w:hAnsi="Times New Roman"/>
          <w:sz w:val="28"/>
          <w:szCs w:val="28"/>
        </w:rPr>
        <w:t>ных задач. Внесены изменения в П</w:t>
      </w:r>
      <w:r w:rsidR="001B4470" w:rsidRPr="00A613F7">
        <w:rPr>
          <w:rFonts w:ascii="Times New Roman" w:hAnsi="Times New Roman"/>
          <w:sz w:val="28"/>
          <w:szCs w:val="28"/>
        </w:rPr>
        <w:t>оложение об оплате труда, утверждено новое штатное расписание и утверждена новая структура учреждения.</w:t>
      </w:r>
      <w:r w:rsidR="00DE0700" w:rsidRPr="00A613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5272D" w:rsidRPr="00384EE7" w:rsidRDefault="0015272D" w:rsidP="004404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272D" w:rsidRPr="00B03914" w:rsidRDefault="0015272D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03914">
        <w:rPr>
          <w:rFonts w:ascii="Times New Roman" w:hAnsi="Times New Roman"/>
          <w:b/>
          <w:color w:val="000000"/>
          <w:sz w:val="28"/>
          <w:szCs w:val="28"/>
          <w:u w:val="single"/>
        </w:rPr>
        <w:t>2. Экспозиционно-выставочная работа</w:t>
      </w:r>
    </w:p>
    <w:p w:rsidR="00237777" w:rsidRDefault="002D5487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- Организована </w:t>
      </w:r>
      <w:r w:rsidR="0023777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2D5487">
        <w:rPr>
          <w:rFonts w:ascii="Times New Roman" w:hAnsi="Times New Roman"/>
          <w:b/>
          <w:i/>
          <w:color w:val="000000"/>
          <w:sz w:val="28"/>
          <w:szCs w:val="28"/>
        </w:rPr>
        <w:t>41 выставка.</w:t>
      </w:r>
    </w:p>
    <w:p w:rsidR="0015272D" w:rsidRPr="005B276C" w:rsidRDefault="00237777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9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244EA" w:rsidRPr="005B276C">
        <w:rPr>
          <w:rFonts w:ascii="Times New Roman" w:hAnsi="Times New Roman"/>
          <w:color w:val="000000"/>
          <w:sz w:val="28"/>
          <w:szCs w:val="28"/>
        </w:rPr>
        <w:t>1.</w:t>
      </w:r>
      <w:r w:rsidR="0015272D" w:rsidRPr="005B276C">
        <w:rPr>
          <w:rFonts w:ascii="Times New Roman" w:hAnsi="Times New Roman"/>
          <w:color w:val="000000"/>
          <w:sz w:val="28"/>
          <w:szCs w:val="28"/>
        </w:rPr>
        <w:t xml:space="preserve">«Объять </w:t>
      </w:r>
      <w:proofErr w:type="gramStart"/>
      <w:r w:rsidR="0015272D" w:rsidRPr="005B276C">
        <w:rPr>
          <w:rFonts w:ascii="Times New Roman" w:hAnsi="Times New Roman"/>
          <w:color w:val="000000"/>
          <w:sz w:val="28"/>
          <w:szCs w:val="28"/>
        </w:rPr>
        <w:t>необъятное</w:t>
      </w:r>
      <w:proofErr w:type="gramEnd"/>
      <w:r w:rsidR="0015272D" w:rsidRPr="005B276C">
        <w:rPr>
          <w:rFonts w:ascii="Times New Roman" w:hAnsi="Times New Roman"/>
          <w:color w:val="000000"/>
          <w:sz w:val="28"/>
          <w:szCs w:val="28"/>
        </w:rPr>
        <w:t xml:space="preserve">» (персональная выставка члена Союза художников России С.  </w:t>
      </w:r>
      <w:proofErr w:type="spellStart"/>
      <w:r w:rsidR="0015272D" w:rsidRPr="005B276C">
        <w:rPr>
          <w:rFonts w:ascii="Times New Roman" w:hAnsi="Times New Roman"/>
          <w:color w:val="000000"/>
          <w:sz w:val="28"/>
          <w:szCs w:val="28"/>
        </w:rPr>
        <w:t>Базовкина</w:t>
      </w:r>
      <w:proofErr w:type="spellEnd"/>
      <w:r w:rsidR="0015272D" w:rsidRPr="005B276C">
        <w:rPr>
          <w:rFonts w:ascii="Times New Roman" w:hAnsi="Times New Roman"/>
          <w:color w:val="000000"/>
          <w:sz w:val="28"/>
          <w:szCs w:val="28"/>
        </w:rPr>
        <w:t>»)</w:t>
      </w:r>
    </w:p>
    <w:p w:rsidR="0015272D" w:rsidRPr="005B276C" w:rsidRDefault="001244EA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lastRenderedPageBreak/>
        <w:t xml:space="preserve"> 2.</w:t>
      </w:r>
      <w:r w:rsidR="00237777" w:rsidRPr="005B2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72D" w:rsidRPr="005B276C">
        <w:rPr>
          <w:rFonts w:ascii="Times New Roman" w:hAnsi="Times New Roman"/>
          <w:color w:val="000000"/>
          <w:sz w:val="28"/>
          <w:szCs w:val="28"/>
        </w:rPr>
        <w:t>«Волшебный скрип пера» (письменные принадлежности из фондов музея)</w:t>
      </w:r>
    </w:p>
    <w:p w:rsidR="009A29B0" w:rsidRPr="005B276C" w:rsidRDefault="00D739C5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44EA" w:rsidRPr="005B276C">
        <w:rPr>
          <w:rFonts w:ascii="Times New Roman" w:hAnsi="Times New Roman"/>
          <w:color w:val="000000"/>
          <w:sz w:val="28"/>
          <w:szCs w:val="28"/>
        </w:rPr>
        <w:t>3.</w:t>
      </w:r>
      <w:r w:rsidR="0015272D" w:rsidRPr="005B276C">
        <w:rPr>
          <w:rFonts w:ascii="Times New Roman" w:hAnsi="Times New Roman"/>
          <w:color w:val="000000"/>
          <w:sz w:val="28"/>
          <w:szCs w:val="28"/>
        </w:rPr>
        <w:t>«Ленинград. Блокада. Память» (к 78-летию полного снятия блокады Ленинграда).</w:t>
      </w:r>
    </w:p>
    <w:p w:rsidR="00853C59" w:rsidRPr="005B276C" w:rsidRDefault="00D739C5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44EA" w:rsidRPr="005B276C">
        <w:rPr>
          <w:rFonts w:ascii="Times New Roman" w:hAnsi="Times New Roman"/>
          <w:color w:val="000000"/>
          <w:sz w:val="28"/>
          <w:szCs w:val="28"/>
        </w:rPr>
        <w:t>4.</w:t>
      </w:r>
      <w:r w:rsidR="00853C59" w:rsidRPr="005B276C">
        <w:rPr>
          <w:rFonts w:ascii="Times New Roman" w:hAnsi="Times New Roman"/>
          <w:color w:val="000000"/>
          <w:sz w:val="28"/>
          <w:szCs w:val="28"/>
        </w:rPr>
        <w:t xml:space="preserve"> «10 портретов» (портретная живопись из фонов музея);</w:t>
      </w:r>
    </w:p>
    <w:p w:rsidR="00853C59" w:rsidRPr="005B276C" w:rsidRDefault="001244EA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 xml:space="preserve"> 5.</w:t>
      </w:r>
      <w:r w:rsidR="00853C59" w:rsidRPr="005B276C">
        <w:rPr>
          <w:rFonts w:ascii="Times New Roman" w:hAnsi="Times New Roman"/>
          <w:color w:val="000000"/>
          <w:sz w:val="28"/>
          <w:szCs w:val="28"/>
        </w:rPr>
        <w:t>«Сотканные истории» (ковры из фондов музея);</w:t>
      </w:r>
    </w:p>
    <w:p w:rsidR="00202535" w:rsidRPr="005B276C" w:rsidRDefault="00D739C5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44EA" w:rsidRPr="005B276C">
        <w:rPr>
          <w:rFonts w:ascii="Times New Roman" w:hAnsi="Times New Roman"/>
          <w:color w:val="000000"/>
          <w:sz w:val="28"/>
          <w:szCs w:val="28"/>
        </w:rPr>
        <w:t>6.</w:t>
      </w:r>
      <w:r w:rsidR="00202535" w:rsidRPr="005B276C">
        <w:rPr>
          <w:rFonts w:ascii="Times New Roman" w:hAnsi="Times New Roman"/>
          <w:color w:val="000000"/>
          <w:sz w:val="28"/>
          <w:szCs w:val="28"/>
        </w:rPr>
        <w:t xml:space="preserve"> «По нехоженым тропам» (живопись заслуженного художника России В.А. </w:t>
      </w:r>
      <w:r w:rsidRPr="005B27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2535" w:rsidRPr="005B276C">
        <w:rPr>
          <w:rFonts w:ascii="Times New Roman" w:hAnsi="Times New Roman"/>
          <w:color w:val="000000"/>
          <w:sz w:val="28"/>
          <w:szCs w:val="28"/>
        </w:rPr>
        <w:t>Маклакова</w:t>
      </w:r>
      <w:proofErr w:type="spellEnd"/>
      <w:r w:rsidR="00202535" w:rsidRPr="005B276C">
        <w:rPr>
          <w:rFonts w:ascii="Times New Roman" w:hAnsi="Times New Roman"/>
          <w:color w:val="000000"/>
          <w:sz w:val="28"/>
          <w:szCs w:val="28"/>
        </w:rPr>
        <w:t xml:space="preserve">  из фонов музея);</w:t>
      </w:r>
    </w:p>
    <w:p w:rsidR="00202535" w:rsidRPr="005B276C" w:rsidRDefault="00202535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44EA" w:rsidRPr="005B276C">
        <w:rPr>
          <w:rFonts w:ascii="Times New Roman" w:hAnsi="Times New Roman"/>
          <w:color w:val="000000"/>
          <w:sz w:val="28"/>
          <w:szCs w:val="28"/>
        </w:rPr>
        <w:t>7.</w:t>
      </w:r>
      <w:r w:rsidRPr="005B276C">
        <w:rPr>
          <w:rFonts w:ascii="Times New Roman" w:hAnsi="Times New Roman"/>
          <w:color w:val="000000"/>
          <w:sz w:val="28"/>
          <w:szCs w:val="28"/>
        </w:rPr>
        <w:t>«История в кадре» (к 60-летию ГТРК);</w:t>
      </w:r>
    </w:p>
    <w:p w:rsidR="00202535" w:rsidRPr="005B276C" w:rsidRDefault="001244EA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 xml:space="preserve"> 8.</w:t>
      </w:r>
      <w:r w:rsidR="00D739C5" w:rsidRPr="005B276C">
        <w:rPr>
          <w:rFonts w:ascii="Times New Roman" w:hAnsi="Times New Roman"/>
          <w:color w:val="000000"/>
          <w:sz w:val="28"/>
          <w:szCs w:val="28"/>
        </w:rPr>
        <w:t>К</w:t>
      </w:r>
      <w:r w:rsidR="00202535" w:rsidRPr="005B276C">
        <w:rPr>
          <w:rFonts w:ascii="Times New Roman" w:hAnsi="Times New Roman"/>
          <w:color w:val="000000"/>
          <w:sz w:val="28"/>
          <w:szCs w:val="28"/>
        </w:rPr>
        <w:t xml:space="preserve">оллекция минералов В.Н. </w:t>
      </w:r>
      <w:proofErr w:type="spellStart"/>
      <w:r w:rsidR="00202535" w:rsidRPr="005B276C">
        <w:rPr>
          <w:rFonts w:ascii="Times New Roman" w:hAnsi="Times New Roman"/>
          <w:color w:val="000000"/>
          <w:sz w:val="28"/>
          <w:szCs w:val="28"/>
        </w:rPr>
        <w:t>Верхотурова</w:t>
      </w:r>
      <w:proofErr w:type="spellEnd"/>
      <w:r w:rsidR="00202535" w:rsidRPr="005B276C">
        <w:rPr>
          <w:rFonts w:ascii="Times New Roman" w:hAnsi="Times New Roman"/>
          <w:color w:val="000000"/>
          <w:sz w:val="28"/>
          <w:szCs w:val="28"/>
        </w:rPr>
        <w:t xml:space="preserve"> из фондов музея (проект «Самоцветы «Приамурья»);</w:t>
      </w:r>
    </w:p>
    <w:p w:rsidR="00202535" w:rsidRPr="005B276C" w:rsidRDefault="00D739C5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 xml:space="preserve"> 9</w:t>
      </w:r>
      <w:r w:rsidR="001244EA" w:rsidRPr="005B276C">
        <w:rPr>
          <w:rFonts w:ascii="Times New Roman" w:hAnsi="Times New Roman"/>
          <w:color w:val="000000"/>
          <w:sz w:val="28"/>
          <w:szCs w:val="28"/>
        </w:rPr>
        <w:t>.</w:t>
      </w:r>
      <w:r w:rsidR="00202535" w:rsidRPr="005B2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941" w:rsidRPr="005B276C">
        <w:rPr>
          <w:rFonts w:ascii="Times New Roman" w:hAnsi="Times New Roman"/>
          <w:color w:val="000000"/>
          <w:sz w:val="28"/>
          <w:szCs w:val="28"/>
        </w:rPr>
        <w:t>Графические</w:t>
      </w:r>
      <w:r w:rsidR="00202535" w:rsidRPr="005B276C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083941" w:rsidRPr="005B276C">
        <w:rPr>
          <w:rFonts w:ascii="Times New Roman" w:hAnsi="Times New Roman"/>
          <w:color w:val="000000"/>
          <w:sz w:val="28"/>
          <w:szCs w:val="28"/>
        </w:rPr>
        <w:t>ы</w:t>
      </w:r>
      <w:r w:rsidR="00202535" w:rsidRPr="005B276C">
        <w:rPr>
          <w:rFonts w:ascii="Times New Roman" w:hAnsi="Times New Roman"/>
          <w:color w:val="000000"/>
          <w:sz w:val="28"/>
          <w:szCs w:val="28"/>
        </w:rPr>
        <w:t xml:space="preserve"> Б.Т. </w:t>
      </w:r>
      <w:proofErr w:type="gramStart"/>
      <w:r w:rsidR="00202535" w:rsidRPr="005B276C">
        <w:rPr>
          <w:rFonts w:ascii="Times New Roman" w:hAnsi="Times New Roman"/>
          <w:color w:val="000000"/>
          <w:sz w:val="28"/>
          <w:szCs w:val="28"/>
        </w:rPr>
        <w:t>Горлача</w:t>
      </w:r>
      <w:proofErr w:type="gramEnd"/>
      <w:r w:rsidR="00202535" w:rsidRPr="005B276C">
        <w:rPr>
          <w:rFonts w:ascii="Times New Roman" w:hAnsi="Times New Roman"/>
          <w:color w:val="000000"/>
          <w:sz w:val="28"/>
          <w:szCs w:val="28"/>
        </w:rPr>
        <w:t xml:space="preserve"> «Память военных лет»;</w:t>
      </w:r>
    </w:p>
    <w:p w:rsidR="00202535" w:rsidRPr="005B276C" w:rsidRDefault="00202535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39C5" w:rsidRPr="005B276C">
        <w:rPr>
          <w:rFonts w:ascii="Times New Roman" w:hAnsi="Times New Roman"/>
          <w:color w:val="000000"/>
          <w:sz w:val="28"/>
          <w:szCs w:val="28"/>
        </w:rPr>
        <w:t>10</w:t>
      </w:r>
      <w:r w:rsidR="001244EA" w:rsidRPr="005B276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B276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Pr="005B276C">
        <w:rPr>
          <w:rFonts w:ascii="Times New Roman" w:hAnsi="Times New Roman"/>
          <w:color w:val="000000"/>
          <w:sz w:val="28"/>
          <w:szCs w:val="28"/>
        </w:rPr>
        <w:t>А</w:t>
      </w:r>
      <w:proofErr w:type="spellStart"/>
      <w:proofErr w:type="gramEnd"/>
      <w:r w:rsidRPr="005B276C">
        <w:rPr>
          <w:rFonts w:ascii="Times New Roman" w:hAnsi="Times New Roman"/>
          <w:color w:val="000000"/>
          <w:sz w:val="28"/>
          <w:szCs w:val="28"/>
          <w:lang w:val="en-US"/>
        </w:rPr>
        <w:t>murbotanicus</w:t>
      </w:r>
      <w:proofErr w:type="spellEnd"/>
      <w:r w:rsidRPr="005B276C">
        <w:rPr>
          <w:rFonts w:ascii="Times New Roman" w:hAnsi="Times New Roman"/>
          <w:color w:val="000000"/>
          <w:sz w:val="28"/>
          <w:szCs w:val="28"/>
        </w:rPr>
        <w:t xml:space="preserve"> плоский» (выставка амурских художников совместно с Ботаническим садом»);</w:t>
      </w:r>
    </w:p>
    <w:p w:rsidR="009F14D9" w:rsidRPr="005B276C" w:rsidRDefault="00BB6658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 xml:space="preserve"> 11. </w:t>
      </w:r>
      <w:r w:rsidR="00202535" w:rsidRPr="005B276C">
        <w:rPr>
          <w:rFonts w:ascii="Times New Roman" w:hAnsi="Times New Roman"/>
          <w:color w:val="000000"/>
          <w:sz w:val="28"/>
          <w:szCs w:val="28"/>
        </w:rPr>
        <w:t>«Область талантов» (выставка ДПИ из фондов музея  ко Дню работника культуры)</w:t>
      </w:r>
    </w:p>
    <w:p w:rsidR="00030E99" w:rsidRPr="005B276C" w:rsidRDefault="00083941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6658" w:rsidRPr="005B276C">
        <w:rPr>
          <w:rFonts w:ascii="Times New Roman" w:hAnsi="Times New Roman"/>
          <w:color w:val="000000"/>
          <w:sz w:val="28"/>
          <w:szCs w:val="28"/>
        </w:rPr>
        <w:t>12</w:t>
      </w:r>
      <w:r w:rsidR="001244EA" w:rsidRPr="005B276C">
        <w:rPr>
          <w:rFonts w:ascii="Times New Roman" w:hAnsi="Times New Roman"/>
          <w:color w:val="000000"/>
          <w:sz w:val="28"/>
          <w:szCs w:val="28"/>
        </w:rPr>
        <w:t>.</w:t>
      </w:r>
      <w:r w:rsidR="00030E99" w:rsidRPr="005B276C">
        <w:rPr>
          <w:rFonts w:ascii="Times New Roman" w:hAnsi="Times New Roman"/>
          <w:color w:val="000000"/>
          <w:sz w:val="28"/>
          <w:szCs w:val="28"/>
        </w:rPr>
        <w:t xml:space="preserve"> «Профессия – космонавт» (к 165-летию К. Циолковского);</w:t>
      </w:r>
    </w:p>
    <w:p w:rsidR="00030E99" w:rsidRPr="005B276C" w:rsidRDefault="00BB6658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 xml:space="preserve"> 13</w:t>
      </w:r>
      <w:r w:rsidR="001244EA" w:rsidRPr="005B276C">
        <w:rPr>
          <w:rFonts w:ascii="Times New Roman" w:hAnsi="Times New Roman"/>
          <w:color w:val="000000"/>
          <w:sz w:val="28"/>
          <w:szCs w:val="28"/>
        </w:rPr>
        <w:t>.</w:t>
      </w:r>
      <w:r w:rsidR="00030E99" w:rsidRPr="005B276C">
        <w:rPr>
          <w:rFonts w:ascii="Times New Roman" w:hAnsi="Times New Roman"/>
          <w:color w:val="000000"/>
          <w:sz w:val="28"/>
          <w:szCs w:val="28"/>
        </w:rPr>
        <w:t xml:space="preserve"> «Краски тайги» (ко Дню оленевода и охотника»);</w:t>
      </w:r>
    </w:p>
    <w:p w:rsidR="00030E99" w:rsidRPr="005B276C" w:rsidRDefault="00BB6658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 xml:space="preserve"> 14</w:t>
      </w:r>
      <w:r w:rsidR="001244EA" w:rsidRPr="005B276C">
        <w:rPr>
          <w:rFonts w:ascii="Times New Roman" w:hAnsi="Times New Roman"/>
          <w:color w:val="000000"/>
          <w:sz w:val="28"/>
          <w:szCs w:val="28"/>
        </w:rPr>
        <w:t>.</w:t>
      </w:r>
      <w:r w:rsidR="00030E99" w:rsidRPr="005B276C">
        <w:rPr>
          <w:rFonts w:ascii="Times New Roman" w:hAnsi="Times New Roman"/>
          <w:color w:val="000000"/>
          <w:sz w:val="28"/>
          <w:szCs w:val="28"/>
        </w:rPr>
        <w:t xml:space="preserve">«Нина </w:t>
      </w:r>
      <w:proofErr w:type="spellStart"/>
      <w:r w:rsidR="00030E99" w:rsidRPr="005B276C">
        <w:rPr>
          <w:rFonts w:ascii="Times New Roman" w:hAnsi="Times New Roman"/>
          <w:color w:val="000000"/>
          <w:sz w:val="28"/>
          <w:szCs w:val="28"/>
        </w:rPr>
        <w:t>Релина</w:t>
      </w:r>
      <w:proofErr w:type="spellEnd"/>
      <w:r w:rsidR="00030E99" w:rsidRPr="005B276C">
        <w:rPr>
          <w:rFonts w:ascii="Times New Roman" w:hAnsi="Times New Roman"/>
          <w:color w:val="000000"/>
          <w:sz w:val="28"/>
          <w:szCs w:val="28"/>
        </w:rPr>
        <w:t>. От первого лица»;</w:t>
      </w:r>
    </w:p>
    <w:p w:rsidR="00030E99" w:rsidRPr="005B276C" w:rsidRDefault="002D5487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6658" w:rsidRPr="005B276C">
        <w:rPr>
          <w:rFonts w:ascii="Times New Roman" w:hAnsi="Times New Roman"/>
          <w:color w:val="000000"/>
          <w:sz w:val="28"/>
          <w:szCs w:val="28"/>
        </w:rPr>
        <w:t>15</w:t>
      </w:r>
      <w:r w:rsidRPr="005B276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30E99" w:rsidRPr="005B276C">
        <w:rPr>
          <w:rFonts w:ascii="Times New Roman" w:hAnsi="Times New Roman"/>
          <w:color w:val="000000"/>
          <w:sz w:val="28"/>
          <w:szCs w:val="28"/>
        </w:rPr>
        <w:t xml:space="preserve">«Бабушкин </w:t>
      </w:r>
      <w:proofErr w:type="spellStart"/>
      <w:r w:rsidR="00030E99" w:rsidRPr="005B276C">
        <w:rPr>
          <w:rFonts w:ascii="Times New Roman" w:hAnsi="Times New Roman"/>
          <w:color w:val="000000"/>
          <w:sz w:val="28"/>
          <w:szCs w:val="28"/>
        </w:rPr>
        <w:t>комодик</w:t>
      </w:r>
      <w:proofErr w:type="spellEnd"/>
      <w:r w:rsidR="00030E99" w:rsidRPr="005B276C">
        <w:rPr>
          <w:rFonts w:ascii="Times New Roman" w:hAnsi="Times New Roman"/>
          <w:color w:val="000000"/>
          <w:sz w:val="28"/>
          <w:szCs w:val="28"/>
        </w:rPr>
        <w:t xml:space="preserve">» (фарфор из фондов музея и частной коллекции журналиста П. </w:t>
      </w:r>
      <w:proofErr w:type="spellStart"/>
      <w:r w:rsidR="00030E99" w:rsidRPr="005B276C">
        <w:rPr>
          <w:rFonts w:ascii="Times New Roman" w:hAnsi="Times New Roman"/>
          <w:color w:val="000000"/>
          <w:sz w:val="28"/>
          <w:szCs w:val="28"/>
        </w:rPr>
        <w:t>Савинкина</w:t>
      </w:r>
      <w:proofErr w:type="spellEnd"/>
      <w:r w:rsidR="00030E99" w:rsidRPr="005B276C">
        <w:rPr>
          <w:rFonts w:ascii="Times New Roman" w:hAnsi="Times New Roman"/>
          <w:color w:val="000000"/>
          <w:sz w:val="28"/>
          <w:szCs w:val="28"/>
        </w:rPr>
        <w:t>»);</w:t>
      </w:r>
    </w:p>
    <w:p w:rsidR="00030E99" w:rsidRPr="005B276C" w:rsidRDefault="00030E99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6658" w:rsidRPr="005B276C">
        <w:rPr>
          <w:rFonts w:ascii="Times New Roman" w:hAnsi="Times New Roman"/>
          <w:color w:val="000000"/>
          <w:sz w:val="28"/>
          <w:szCs w:val="28"/>
        </w:rPr>
        <w:t>16</w:t>
      </w:r>
      <w:r w:rsidR="001244EA" w:rsidRPr="005B276C">
        <w:rPr>
          <w:rFonts w:ascii="Times New Roman" w:hAnsi="Times New Roman"/>
          <w:color w:val="000000"/>
          <w:sz w:val="28"/>
          <w:szCs w:val="28"/>
        </w:rPr>
        <w:t>.</w:t>
      </w:r>
      <w:r w:rsidRPr="005B276C">
        <w:rPr>
          <w:rFonts w:ascii="Times New Roman" w:hAnsi="Times New Roman"/>
          <w:color w:val="000000"/>
          <w:sz w:val="28"/>
          <w:szCs w:val="28"/>
        </w:rPr>
        <w:t xml:space="preserve">«Живопись. Графика» - работы преподавателей, студентов </w:t>
      </w:r>
      <w:proofErr w:type="spellStart"/>
      <w:r w:rsidRPr="005B276C">
        <w:rPr>
          <w:rFonts w:ascii="Times New Roman" w:hAnsi="Times New Roman"/>
          <w:color w:val="000000"/>
          <w:sz w:val="28"/>
          <w:szCs w:val="28"/>
        </w:rPr>
        <w:t>АмГУ</w:t>
      </w:r>
      <w:proofErr w:type="spellEnd"/>
      <w:r w:rsidRPr="005B276C">
        <w:rPr>
          <w:rFonts w:ascii="Times New Roman" w:hAnsi="Times New Roman"/>
          <w:color w:val="000000"/>
          <w:sz w:val="28"/>
          <w:szCs w:val="28"/>
        </w:rPr>
        <w:t>, детей  (в рамках фестиваля «</w:t>
      </w:r>
      <w:proofErr w:type="spellStart"/>
      <w:r w:rsidRPr="005B276C">
        <w:rPr>
          <w:rFonts w:ascii="Times New Roman" w:hAnsi="Times New Roman"/>
          <w:color w:val="000000"/>
          <w:sz w:val="28"/>
          <w:szCs w:val="28"/>
        </w:rPr>
        <w:t>Арт-Пространство</w:t>
      </w:r>
      <w:proofErr w:type="spellEnd"/>
      <w:r w:rsidRPr="005B276C">
        <w:rPr>
          <w:rFonts w:ascii="Times New Roman" w:hAnsi="Times New Roman"/>
          <w:color w:val="000000"/>
          <w:sz w:val="28"/>
          <w:szCs w:val="28"/>
        </w:rPr>
        <w:t xml:space="preserve"> Амур»);</w:t>
      </w:r>
    </w:p>
    <w:p w:rsidR="00030E99" w:rsidRPr="005B276C" w:rsidRDefault="00030E99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6658" w:rsidRPr="005B276C">
        <w:rPr>
          <w:rFonts w:ascii="Times New Roman" w:hAnsi="Times New Roman"/>
          <w:color w:val="000000"/>
          <w:sz w:val="28"/>
          <w:szCs w:val="28"/>
        </w:rPr>
        <w:t>17</w:t>
      </w:r>
      <w:r w:rsidRPr="005B276C">
        <w:rPr>
          <w:rFonts w:ascii="Times New Roman" w:hAnsi="Times New Roman"/>
          <w:color w:val="000000"/>
          <w:sz w:val="28"/>
          <w:szCs w:val="28"/>
        </w:rPr>
        <w:t>«Культурная пропаганда» (живопись из фондов музея).</w:t>
      </w:r>
    </w:p>
    <w:p w:rsidR="009F14D9" w:rsidRPr="005B276C" w:rsidRDefault="00083941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D5487" w:rsidRPr="005B276C">
        <w:rPr>
          <w:rFonts w:ascii="Times New Roman" w:hAnsi="Times New Roman"/>
          <w:i/>
          <w:color w:val="000000"/>
          <w:sz w:val="28"/>
          <w:szCs w:val="28"/>
        </w:rPr>
        <w:t xml:space="preserve">18. </w:t>
      </w:r>
      <w:r w:rsidR="009F14D9" w:rsidRPr="005B276C">
        <w:rPr>
          <w:rFonts w:ascii="Times New Roman" w:hAnsi="Times New Roman"/>
          <w:color w:val="000000"/>
          <w:sz w:val="28"/>
          <w:szCs w:val="28"/>
        </w:rPr>
        <w:t>«Защитники земли русской» (работы амурских художников к 77-летию Великой Победы);</w:t>
      </w:r>
    </w:p>
    <w:p w:rsidR="009F14D9" w:rsidRPr="005B276C" w:rsidRDefault="00083941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5487" w:rsidRPr="005B276C">
        <w:rPr>
          <w:rFonts w:ascii="Times New Roman" w:hAnsi="Times New Roman"/>
          <w:color w:val="000000"/>
          <w:sz w:val="28"/>
          <w:szCs w:val="28"/>
        </w:rPr>
        <w:t xml:space="preserve">19. </w:t>
      </w:r>
      <w:r w:rsidR="009F14D9" w:rsidRPr="005B276C">
        <w:rPr>
          <w:rFonts w:ascii="Times New Roman" w:hAnsi="Times New Roman"/>
          <w:color w:val="000000"/>
          <w:sz w:val="28"/>
          <w:szCs w:val="28"/>
        </w:rPr>
        <w:t xml:space="preserve"> «Память нужна живым</w:t>
      </w:r>
      <w:r w:rsidR="009F14D9" w:rsidRPr="005B276C">
        <w:rPr>
          <w:rFonts w:ascii="Times New Roman" w:hAnsi="Times New Roman"/>
          <w:bCs/>
          <w:color w:val="000000"/>
          <w:sz w:val="28"/>
          <w:szCs w:val="28"/>
        </w:rPr>
        <w:t>» (к 77-летию Великой Победы)</w:t>
      </w:r>
      <w:r w:rsidR="009F14D9" w:rsidRPr="005B276C">
        <w:rPr>
          <w:rFonts w:ascii="Times New Roman" w:hAnsi="Times New Roman"/>
          <w:color w:val="000000"/>
          <w:sz w:val="28"/>
          <w:szCs w:val="28"/>
        </w:rPr>
        <w:t>;</w:t>
      </w:r>
    </w:p>
    <w:p w:rsidR="009F14D9" w:rsidRPr="005B276C" w:rsidRDefault="00C53BAF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2D5487" w:rsidRPr="005B276C">
        <w:rPr>
          <w:rFonts w:ascii="Times New Roman" w:hAnsi="Times New Roman"/>
          <w:color w:val="000000"/>
          <w:sz w:val="28"/>
          <w:szCs w:val="28"/>
        </w:rPr>
        <w:t>.</w:t>
      </w:r>
      <w:r w:rsidR="009F14D9" w:rsidRPr="005B276C">
        <w:rPr>
          <w:rFonts w:ascii="Times New Roman" w:hAnsi="Times New Roman"/>
          <w:color w:val="000000"/>
          <w:sz w:val="28"/>
          <w:szCs w:val="28"/>
        </w:rPr>
        <w:t xml:space="preserve"> «НАТО. Хроника жестокости»;</w:t>
      </w:r>
    </w:p>
    <w:p w:rsidR="009F14D9" w:rsidRPr="005B276C" w:rsidRDefault="00083941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3BAF" w:rsidRPr="005B276C">
        <w:rPr>
          <w:rFonts w:ascii="Times New Roman" w:hAnsi="Times New Roman"/>
          <w:color w:val="000000"/>
          <w:sz w:val="28"/>
          <w:szCs w:val="28"/>
        </w:rPr>
        <w:t>21</w:t>
      </w:r>
      <w:r w:rsidR="002D5487" w:rsidRPr="005B276C">
        <w:rPr>
          <w:rFonts w:ascii="Times New Roman" w:hAnsi="Times New Roman"/>
          <w:color w:val="000000"/>
          <w:sz w:val="28"/>
          <w:szCs w:val="28"/>
        </w:rPr>
        <w:t>.</w:t>
      </w:r>
      <w:r w:rsidR="009F14D9" w:rsidRPr="005B276C">
        <w:rPr>
          <w:rFonts w:ascii="Times New Roman" w:hAnsi="Times New Roman"/>
          <w:color w:val="000000"/>
          <w:sz w:val="28"/>
          <w:szCs w:val="28"/>
        </w:rPr>
        <w:t xml:space="preserve">«Наследие» </w:t>
      </w:r>
      <w:r w:rsidR="009F14D9" w:rsidRPr="005B276C">
        <w:rPr>
          <w:rFonts w:ascii="Times New Roman" w:hAnsi="Times New Roman"/>
          <w:bCs/>
          <w:color w:val="000000"/>
          <w:sz w:val="28"/>
          <w:szCs w:val="28"/>
        </w:rPr>
        <w:t>(живопись и графика из фондов музея)</w:t>
      </w:r>
      <w:r w:rsidR="009F14D9" w:rsidRPr="005B276C">
        <w:rPr>
          <w:rFonts w:ascii="Times New Roman" w:hAnsi="Times New Roman"/>
          <w:color w:val="000000"/>
          <w:sz w:val="28"/>
          <w:szCs w:val="28"/>
        </w:rPr>
        <w:t>;</w:t>
      </w:r>
    </w:p>
    <w:p w:rsidR="009F14D9" w:rsidRPr="005B276C" w:rsidRDefault="00083941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3BAF" w:rsidRPr="005B276C">
        <w:rPr>
          <w:rFonts w:ascii="Times New Roman" w:hAnsi="Times New Roman"/>
          <w:color w:val="000000"/>
          <w:sz w:val="28"/>
          <w:szCs w:val="28"/>
        </w:rPr>
        <w:t>22</w:t>
      </w:r>
      <w:r w:rsidR="002D5487" w:rsidRPr="005B276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F14D9" w:rsidRPr="005B276C">
        <w:rPr>
          <w:rFonts w:ascii="Times New Roman" w:hAnsi="Times New Roman"/>
          <w:color w:val="000000"/>
          <w:sz w:val="28"/>
          <w:szCs w:val="28"/>
        </w:rPr>
        <w:t>«Ещё один день…» (</w:t>
      </w:r>
      <w:r w:rsidR="009F14D9" w:rsidRPr="005B276C">
        <w:rPr>
          <w:rFonts w:ascii="Times New Roman" w:hAnsi="Times New Roman"/>
          <w:bCs/>
          <w:color w:val="000000"/>
          <w:sz w:val="28"/>
          <w:szCs w:val="28"/>
        </w:rPr>
        <w:t>памяти амурского художника Анатолия Ефремова»);</w:t>
      </w:r>
    </w:p>
    <w:p w:rsidR="009F14D9" w:rsidRPr="005B276C" w:rsidRDefault="00C53BAF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 xml:space="preserve"> 23</w:t>
      </w:r>
      <w:r w:rsidR="002D5487" w:rsidRPr="005B276C">
        <w:rPr>
          <w:rFonts w:ascii="Times New Roman" w:hAnsi="Times New Roman"/>
          <w:color w:val="000000"/>
          <w:sz w:val="28"/>
          <w:szCs w:val="28"/>
        </w:rPr>
        <w:t>.</w:t>
      </w:r>
      <w:r w:rsidR="009F14D9" w:rsidRPr="005B276C">
        <w:rPr>
          <w:rFonts w:ascii="Times New Roman" w:hAnsi="Times New Roman"/>
          <w:color w:val="000000"/>
          <w:sz w:val="28"/>
          <w:szCs w:val="28"/>
        </w:rPr>
        <w:t xml:space="preserve"> «Внутри человека» (</w:t>
      </w:r>
      <w:r w:rsidR="009F14D9" w:rsidRPr="005B276C">
        <w:rPr>
          <w:rFonts w:ascii="Times New Roman" w:hAnsi="Times New Roman"/>
          <w:bCs/>
          <w:color w:val="000000"/>
          <w:sz w:val="28"/>
          <w:szCs w:val="28"/>
        </w:rPr>
        <w:t>интерактивная выставка)</w:t>
      </w:r>
      <w:r w:rsidR="009F14D9" w:rsidRPr="005B276C">
        <w:rPr>
          <w:rFonts w:ascii="Times New Roman" w:hAnsi="Times New Roman"/>
          <w:color w:val="000000"/>
          <w:sz w:val="28"/>
          <w:szCs w:val="28"/>
        </w:rPr>
        <w:t>;</w:t>
      </w:r>
    </w:p>
    <w:p w:rsidR="009F14D9" w:rsidRPr="005B276C" w:rsidRDefault="00083941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B276C" w:rsidRPr="005B276C">
        <w:rPr>
          <w:rFonts w:ascii="Times New Roman" w:hAnsi="Times New Roman"/>
          <w:bCs/>
          <w:color w:val="000000"/>
          <w:sz w:val="28"/>
          <w:szCs w:val="28"/>
        </w:rPr>
        <w:t>24</w:t>
      </w:r>
      <w:r w:rsidR="002D5487" w:rsidRPr="005B276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9F14D9" w:rsidRPr="005B276C">
        <w:rPr>
          <w:rFonts w:ascii="Times New Roman" w:hAnsi="Times New Roman"/>
          <w:bCs/>
          <w:color w:val="000000"/>
          <w:sz w:val="28"/>
          <w:szCs w:val="28"/>
        </w:rPr>
        <w:t xml:space="preserve">«Чердак. Истории» </w:t>
      </w:r>
      <w:r w:rsidR="009F14D9" w:rsidRPr="005B276C">
        <w:rPr>
          <w:rFonts w:ascii="Times New Roman" w:hAnsi="Times New Roman"/>
          <w:color w:val="000000"/>
          <w:sz w:val="28"/>
          <w:szCs w:val="28"/>
        </w:rPr>
        <w:t>(экспозиция на чердаке музея).</w:t>
      </w:r>
    </w:p>
    <w:p w:rsidR="00D739C5" w:rsidRPr="005B276C" w:rsidRDefault="00083941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B276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B276C" w:rsidRPr="005B276C">
        <w:rPr>
          <w:rFonts w:ascii="Times New Roman" w:hAnsi="Times New Roman"/>
          <w:iCs/>
          <w:color w:val="000000"/>
          <w:sz w:val="28"/>
          <w:szCs w:val="28"/>
        </w:rPr>
        <w:t>25</w:t>
      </w:r>
      <w:r w:rsidR="002D5487" w:rsidRPr="005B276C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D739C5" w:rsidRPr="005B276C">
        <w:rPr>
          <w:rFonts w:ascii="Times New Roman" w:hAnsi="Times New Roman"/>
          <w:iCs/>
          <w:color w:val="000000"/>
          <w:sz w:val="28"/>
          <w:szCs w:val="28"/>
        </w:rPr>
        <w:t xml:space="preserve"> «Краски города», персональная выставка Ивана Козина </w:t>
      </w:r>
      <w:proofErr w:type="gramStart"/>
      <w:r w:rsidR="00D739C5" w:rsidRPr="005B276C">
        <w:rPr>
          <w:rFonts w:ascii="Times New Roman" w:hAnsi="Times New Roman"/>
          <w:iCs/>
          <w:color w:val="000000"/>
          <w:sz w:val="28"/>
          <w:szCs w:val="28"/>
        </w:rPr>
        <w:t>к</w:t>
      </w:r>
      <w:proofErr w:type="gramEnd"/>
      <w:r w:rsidR="00D739C5" w:rsidRPr="005B276C">
        <w:rPr>
          <w:rFonts w:ascii="Times New Roman" w:hAnsi="Times New Roman"/>
          <w:iCs/>
          <w:color w:val="000000"/>
          <w:sz w:val="28"/>
          <w:szCs w:val="28"/>
        </w:rPr>
        <w:t xml:space="preserve"> Дню города;</w:t>
      </w:r>
    </w:p>
    <w:p w:rsidR="00D739C5" w:rsidRPr="005B276C" w:rsidRDefault="00083941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276C" w:rsidRPr="005B276C">
        <w:rPr>
          <w:rFonts w:ascii="Times New Roman" w:hAnsi="Times New Roman"/>
          <w:color w:val="000000"/>
          <w:sz w:val="28"/>
          <w:szCs w:val="28"/>
        </w:rPr>
        <w:t>26</w:t>
      </w:r>
      <w:r w:rsidRPr="005B276C">
        <w:rPr>
          <w:rFonts w:ascii="Times New Roman" w:hAnsi="Times New Roman"/>
          <w:color w:val="000000"/>
          <w:sz w:val="28"/>
          <w:szCs w:val="28"/>
        </w:rPr>
        <w:t>.</w:t>
      </w:r>
      <w:r w:rsidR="00D739C5" w:rsidRPr="005B276C">
        <w:rPr>
          <w:rFonts w:ascii="Times New Roman" w:hAnsi="Times New Roman"/>
          <w:color w:val="000000"/>
          <w:sz w:val="28"/>
          <w:szCs w:val="28"/>
        </w:rPr>
        <w:t xml:space="preserve">«Забытое путешествие Петра </w:t>
      </w:r>
      <w:proofErr w:type="spellStart"/>
      <w:r w:rsidR="00D739C5" w:rsidRPr="005B276C">
        <w:rPr>
          <w:rFonts w:ascii="Times New Roman" w:hAnsi="Times New Roman"/>
          <w:color w:val="000000"/>
          <w:sz w:val="28"/>
          <w:szCs w:val="28"/>
        </w:rPr>
        <w:t>Шимкевича</w:t>
      </w:r>
      <w:proofErr w:type="spellEnd"/>
      <w:r w:rsidR="00D739C5" w:rsidRPr="005B276C">
        <w:rPr>
          <w:rFonts w:ascii="Times New Roman" w:hAnsi="Times New Roman"/>
          <w:color w:val="000000"/>
          <w:sz w:val="28"/>
          <w:szCs w:val="28"/>
        </w:rPr>
        <w:t>. XIX», выставка в рамках международного фестиваля «Российско-китайская ярмарка культуры и искусства»;</w:t>
      </w:r>
    </w:p>
    <w:p w:rsidR="00D739C5" w:rsidRPr="005B276C" w:rsidRDefault="005B276C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>27</w:t>
      </w:r>
      <w:r w:rsidR="00083941" w:rsidRPr="005B276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739C5" w:rsidRPr="005B276C">
        <w:rPr>
          <w:rFonts w:ascii="Times New Roman" w:hAnsi="Times New Roman"/>
          <w:color w:val="000000"/>
          <w:sz w:val="28"/>
          <w:szCs w:val="28"/>
        </w:rPr>
        <w:t>«Воспоминания из детства» (коллекция игрушек из фондов музея);</w:t>
      </w:r>
    </w:p>
    <w:p w:rsidR="00D739C5" w:rsidRPr="005B276C" w:rsidRDefault="005B276C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>28</w:t>
      </w:r>
      <w:r w:rsidR="00083941" w:rsidRPr="005B276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739C5" w:rsidRPr="005B276C">
        <w:rPr>
          <w:rFonts w:ascii="Times New Roman" w:hAnsi="Times New Roman"/>
          <w:color w:val="000000"/>
          <w:sz w:val="28"/>
          <w:szCs w:val="28"/>
        </w:rPr>
        <w:t>«Открытый мир» (выставка итоговых работ участников проекта «М</w:t>
      </w:r>
      <w:r w:rsidR="00083941" w:rsidRPr="005B276C">
        <w:rPr>
          <w:rFonts w:ascii="Times New Roman" w:hAnsi="Times New Roman"/>
          <w:color w:val="000000"/>
          <w:sz w:val="28"/>
          <w:szCs w:val="28"/>
        </w:rPr>
        <w:t>ир творчества – каждому ребёнку)</w:t>
      </w:r>
      <w:r w:rsidR="00D739C5" w:rsidRPr="005B276C">
        <w:rPr>
          <w:rFonts w:ascii="Times New Roman" w:hAnsi="Times New Roman"/>
          <w:color w:val="000000"/>
          <w:sz w:val="28"/>
          <w:szCs w:val="28"/>
        </w:rPr>
        <w:t>;</w:t>
      </w:r>
    </w:p>
    <w:p w:rsidR="00D739C5" w:rsidRPr="005B276C" w:rsidRDefault="005B276C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>29</w:t>
      </w:r>
      <w:r w:rsidR="00083941" w:rsidRPr="005B276C">
        <w:rPr>
          <w:rFonts w:ascii="Times New Roman" w:hAnsi="Times New Roman"/>
          <w:color w:val="000000"/>
          <w:sz w:val="28"/>
          <w:szCs w:val="28"/>
        </w:rPr>
        <w:t>.</w:t>
      </w:r>
      <w:r w:rsidR="00D739C5" w:rsidRPr="005B276C">
        <w:rPr>
          <w:rFonts w:ascii="Times New Roman" w:hAnsi="Times New Roman"/>
          <w:color w:val="000000"/>
          <w:sz w:val="28"/>
          <w:szCs w:val="28"/>
        </w:rPr>
        <w:t xml:space="preserve"> «Нам </w:t>
      </w:r>
      <w:proofErr w:type="gramStart"/>
      <w:r w:rsidR="00D739C5" w:rsidRPr="005B276C">
        <w:rPr>
          <w:rFonts w:ascii="Times New Roman" w:hAnsi="Times New Roman"/>
          <w:color w:val="000000"/>
          <w:sz w:val="28"/>
          <w:szCs w:val="28"/>
        </w:rPr>
        <w:t>есть</w:t>
      </w:r>
      <w:proofErr w:type="gramEnd"/>
      <w:r w:rsidR="00D739C5" w:rsidRPr="005B276C">
        <w:rPr>
          <w:rFonts w:ascii="Times New Roman" w:hAnsi="Times New Roman"/>
          <w:color w:val="000000"/>
          <w:sz w:val="28"/>
          <w:szCs w:val="28"/>
        </w:rPr>
        <w:t xml:space="preserve"> кем гордиться» (лауреаты и номинанты премии губернатора в области литературы и искусства 2020-2021 гг.)</w:t>
      </w:r>
    </w:p>
    <w:p w:rsidR="00030E99" w:rsidRPr="005B276C" w:rsidRDefault="00030E99" w:rsidP="004404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3C59" w:rsidRPr="005B276C" w:rsidRDefault="00853C59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B276C">
        <w:rPr>
          <w:rFonts w:ascii="Times New Roman" w:hAnsi="Times New Roman"/>
          <w:b/>
          <w:i/>
          <w:color w:val="000000"/>
          <w:sz w:val="28"/>
          <w:szCs w:val="28"/>
        </w:rPr>
        <w:t>МВЦ «Дом И.А. Котельникова»:</w:t>
      </w:r>
    </w:p>
    <w:p w:rsidR="00202535" w:rsidRPr="005B276C" w:rsidRDefault="005B276C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proofErr w:type="gramStart"/>
      <w:r w:rsidRPr="005B276C">
        <w:rPr>
          <w:rFonts w:ascii="Times New Roman" w:hAnsi="Times New Roman"/>
          <w:color w:val="000000"/>
          <w:sz w:val="28"/>
          <w:szCs w:val="28"/>
        </w:rPr>
        <w:t>30.</w:t>
      </w:r>
      <w:r w:rsidR="00853C59" w:rsidRPr="005B276C">
        <w:rPr>
          <w:rFonts w:ascii="Times New Roman" w:hAnsi="Times New Roman"/>
          <w:color w:val="000000"/>
          <w:sz w:val="28"/>
          <w:szCs w:val="28"/>
        </w:rPr>
        <w:t>«Лучшее наследство» (из истории воспитания и образования в семьях амурских купцов»</w:t>
      </w:r>
      <w:proofErr w:type="gramEnd"/>
    </w:p>
    <w:p w:rsidR="00030E99" w:rsidRPr="005B276C" w:rsidRDefault="00083941" w:rsidP="004404AD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276C" w:rsidRPr="005B276C">
        <w:rPr>
          <w:rFonts w:ascii="Times New Roman" w:hAnsi="Times New Roman"/>
          <w:color w:val="000000"/>
          <w:sz w:val="28"/>
          <w:szCs w:val="28"/>
        </w:rPr>
        <w:t>31.</w:t>
      </w:r>
      <w:r w:rsidR="00030E99" w:rsidRPr="005B276C">
        <w:rPr>
          <w:rFonts w:ascii="Times New Roman" w:hAnsi="Times New Roman"/>
          <w:color w:val="000000"/>
          <w:sz w:val="28"/>
          <w:szCs w:val="28"/>
        </w:rPr>
        <w:t>«Ее Весеннее Величество» (живопись и стихи амурских авторов).</w:t>
      </w:r>
    </w:p>
    <w:p w:rsidR="001244EA" w:rsidRPr="005B276C" w:rsidRDefault="00083941" w:rsidP="004404AD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276C" w:rsidRPr="005B276C">
        <w:rPr>
          <w:rFonts w:ascii="Times New Roman" w:hAnsi="Times New Roman"/>
          <w:color w:val="000000"/>
          <w:sz w:val="28"/>
          <w:szCs w:val="28"/>
        </w:rPr>
        <w:t>32</w:t>
      </w:r>
      <w:r w:rsidR="002D5487" w:rsidRPr="005B276C">
        <w:rPr>
          <w:rFonts w:ascii="Times New Roman" w:hAnsi="Times New Roman"/>
          <w:color w:val="000000"/>
          <w:sz w:val="28"/>
          <w:szCs w:val="28"/>
        </w:rPr>
        <w:t>.</w:t>
      </w:r>
      <w:r w:rsidR="001244EA" w:rsidRPr="005B276C">
        <w:rPr>
          <w:rFonts w:ascii="Times New Roman" w:hAnsi="Times New Roman"/>
          <w:color w:val="000000"/>
          <w:sz w:val="28"/>
          <w:szCs w:val="28"/>
        </w:rPr>
        <w:t xml:space="preserve"> «Женская мода прекрасной эпохи»</w:t>
      </w:r>
    </w:p>
    <w:p w:rsidR="001244EA" w:rsidRPr="005B276C" w:rsidRDefault="00BB6658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7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B276C" w:rsidRPr="005B276C">
        <w:rPr>
          <w:rFonts w:ascii="Times New Roman" w:hAnsi="Times New Roman"/>
          <w:color w:val="000000"/>
          <w:sz w:val="28"/>
          <w:szCs w:val="28"/>
        </w:rPr>
        <w:t>33.</w:t>
      </w:r>
      <w:r w:rsidR="001244EA" w:rsidRPr="005B276C">
        <w:rPr>
          <w:rFonts w:ascii="Times New Roman" w:hAnsi="Times New Roman"/>
          <w:color w:val="000000"/>
          <w:sz w:val="28"/>
          <w:szCs w:val="28"/>
        </w:rPr>
        <w:t>«</w:t>
      </w:r>
      <w:r w:rsidR="0070085C" w:rsidRPr="005B276C">
        <w:rPr>
          <w:rFonts w:ascii="Times New Roman" w:hAnsi="Times New Roman"/>
          <w:color w:val="000000"/>
          <w:sz w:val="28"/>
          <w:szCs w:val="28"/>
        </w:rPr>
        <w:t>Танец красок</w:t>
      </w:r>
      <w:r w:rsidR="001244EA" w:rsidRPr="005B276C">
        <w:rPr>
          <w:rFonts w:ascii="Times New Roman" w:hAnsi="Times New Roman"/>
          <w:color w:val="000000"/>
          <w:sz w:val="28"/>
          <w:szCs w:val="28"/>
        </w:rPr>
        <w:t>» (детские рисунки изостудии «Веселые картинки»</w:t>
      </w:r>
      <w:proofErr w:type="gramEnd"/>
    </w:p>
    <w:p w:rsidR="00030E99" w:rsidRPr="005B276C" w:rsidRDefault="00030E99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470" w:rsidRPr="005B276C" w:rsidRDefault="001B4470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B276C">
        <w:rPr>
          <w:rFonts w:ascii="Times New Roman" w:hAnsi="Times New Roman"/>
          <w:b/>
          <w:i/>
          <w:color w:val="000000"/>
          <w:sz w:val="28"/>
          <w:szCs w:val="28"/>
        </w:rPr>
        <w:t>Выставочный зал:</w:t>
      </w:r>
    </w:p>
    <w:p w:rsidR="001B4470" w:rsidRPr="005B276C" w:rsidRDefault="0067375A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76C" w:rsidRPr="005B276C">
        <w:rPr>
          <w:rFonts w:ascii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4470" w:rsidRPr="005B276C">
        <w:rPr>
          <w:rFonts w:ascii="Times New Roman" w:hAnsi="Times New Roman" w:cs="Times New Roman"/>
          <w:color w:val="000000"/>
          <w:sz w:val="28"/>
          <w:szCs w:val="28"/>
        </w:rPr>
        <w:t xml:space="preserve">«Вне времени» (работы  дальневосточных  художников) </w:t>
      </w:r>
    </w:p>
    <w:p w:rsidR="0015272D" w:rsidRPr="005B276C" w:rsidRDefault="00237777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76C" w:rsidRPr="005B276C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BB6658" w:rsidRPr="005B27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276C">
        <w:rPr>
          <w:rFonts w:ascii="Times New Roman" w:hAnsi="Times New Roman" w:cs="Times New Roman"/>
          <w:color w:val="000000"/>
          <w:sz w:val="28"/>
          <w:szCs w:val="28"/>
        </w:rPr>
        <w:t xml:space="preserve">«Госпожа Графика» (графика амурских художников) </w:t>
      </w:r>
    </w:p>
    <w:p w:rsidR="00030E99" w:rsidRPr="005B276C" w:rsidRDefault="005B276C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76C">
        <w:rPr>
          <w:rFonts w:ascii="Times New Roman" w:hAnsi="Times New Roman" w:cs="Times New Roman"/>
          <w:color w:val="000000"/>
          <w:sz w:val="28"/>
          <w:szCs w:val="28"/>
        </w:rPr>
        <w:t xml:space="preserve"> 36</w:t>
      </w:r>
      <w:r w:rsidR="00030E99" w:rsidRPr="005B276C">
        <w:rPr>
          <w:rFonts w:ascii="Times New Roman" w:hAnsi="Times New Roman" w:cs="Times New Roman"/>
          <w:color w:val="000000"/>
          <w:sz w:val="28"/>
          <w:szCs w:val="28"/>
        </w:rPr>
        <w:t xml:space="preserve"> «Предметный разговор» (работы амурских художников)</w:t>
      </w:r>
    </w:p>
    <w:p w:rsidR="00030E99" w:rsidRPr="005B276C" w:rsidRDefault="005B276C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76C">
        <w:rPr>
          <w:rFonts w:ascii="Times New Roman" w:hAnsi="Times New Roman" w:cs="Times New Roman"/>
          <w:color w:val="000000"/>
          <w:sz w:val="28"/>
          <w:szCs w:val="28"/>
        </w:rPr>
        <w:t xml:space="preserve"> 37</w:t>
      </w:r>
      <w:r w:rsidR="007708FD" w:rsidRPr="005B27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0E99" w:rsidRPr="005B276C">
        <w:rPr>
          <w:rFonts w:ascii="Times New Roman" w:hAnsi="Times New Roman" w:cs="Times New Roman"/>
          <w:color w:val="000000"/>
          <w:sz w:val="28"/>
          <w:szCs w:val="28"/>
        </w:rPr>
        <w:t xml:space="preserve"> «Амурская палитра</w:t>
      </w:r>
      <w:r w:rsidR="00030E99" w:rsidRPr="005B27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030E99" w:rsidRPr="005B276C">
        <w:rPr>
          <w:rFonts w:ascii="Times New Roman" w:hAnsi="Times New Roman" w:cs="Times New Roman"/>
          <w:color w:val="000000"/>
          <w:sz w:val="28"/>
          <w:szCs w:val="28"/>
        </w:rPr>
        <w:t>(работы  участников детского конкурса рисунков «Амурская палитра», тема – «Российский космос»);</w:t>
      </w:r>
    </w:p>
    <w:p w:rsidR="00030E99" w:rsidRPr="005B276C" w:rsidRDefault="00BB6658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76C" w:rsidRPr="005B276C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030E99" w:rsidRPr="005B276C">
        <w:rPr>
          <w:rFonts w:ascii="Times New Roman" w:hAnsi="Times New Roman" w:cs="Times New Roman"/>
          <w:color w:val="000000"/>
          <w:sz w:val="28"/>
          <w:szCs w:val="28"/>
        </w:rPr>
        <w:t xml:space="preserve"> «Искусству нужен зритель» (работы дизайнеров в рамках фес</w:t>
      </w:r>
      <w:r w:rsidR="001244EA" w:rsidRPr="005B276C">
        <w:rPr>
          <w:rFonts w:ascii="Times New Roman" w:hAnsi="Times New Roman" w:cs="Times New Roman"/>
          <w:color w:val="000000"/>
          <w:sz w:val="28"/>
          <w:szCs w:val="28"/>
        </w:rPr>
        <w:t>тиваля «</w:t>
      </w:r>
      <w:proofErr w:type="spellStart"/>
      <w:proofErr w:type="gramStart"/>
      <w:r w:rsidR="001244EA" w:rsidRPr="005B276C">
        <w:rPr>
          <w:rFonts w:ascii="Times New Roman" w:hAnsi="Times New Roman" w:cs="Times New Roman"/>
          <w:color w:val="000000"/>
          <w:sz w:val="28"/>
          <w:szCs w:val="28"/>
        </w:rPr>
        <w:t>Арт</w:t>
      </w:r>
      <w:proofErr w:type="spellEnd"/>
      <w:proofErr w:type="gramEnd"/>
      <w:r w:rsidR="001244EA" w:rsidRPr="005B276C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 Амур»);</w:t>
      </w:r>
    </w:p>
    <w:p w:rsidR="002245D3" w:rsidRPr="005B276C" w:rsidRDefault="005B276C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76C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7708FD" w:rsidRPr="005B27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45D3" w:rsidRPr="005B276C">
        <w:rPr>
          <w:rFonts w:ascii="Times New Roman" w:hAnsi="Times New Roman" w:cs="Times New Roman"/>
          <w:color w:val="000000"/>
          <w:sz w:val="28"/>
          <w:szCs w:val="28"/>
        </w:rPr>
        <w:t xml:space="preserve">«Не расставайтесь с детством» (фотовыставка к </w:t>
      </w:r>
      <w:r w:rsidR="002245D3" w:rsidRPr="005B276C">
        <w:rPr>
          <w:rFonts w:ascii="Times New Roman" w:hAnsi="Times New Roman" w:cs="Times New Roman"/>
          <w:bCs/>
          <w:color w:val="000000"/>
          <w:sz w:val="28"/>
          <w:szCs w:val="28"/>
        </w:rPr>
        <w:t>55-летию детского хореографического ансамбля «Ровесники»)</w:t>
      </w:r>
    </w:p>
    <w:p w:rsidR="001244EA" w:rsidRPr="005B276C" w:rsidRDefault="005B276C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76C">
        <w:rPr>
          <w:rFonts w:ascii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44EA" w:rsidRPr="005B276C">
        <w:rPr>
          <w:rFonts w:ascii="Times New Roman" w:hAnsi="Times New Roman" w:cs="Times New Roman"/>
          <w:color w:val="000000"/>
          <w:sz w:val="28"/>
          <w:szCs w:val="28"/>
        </w:rPr>
        <w:t>«Искусство Бурятии»</w:t>
      </w:r>
      <w:r w:rsidR="00D739C5" w:rsidRPr="005B276C">
        <w:rPr>
          <w:rFonts w:ascii="Times New Roman" w:hAnsi="Times New Roman" w:cs="Times New Roman"/>
          <w:color w:val="000000"/>
          <w:sz w:val="28"/>
          <w:szCs w:val="28"/>
        </w:rPr>
        <w:t xml:space="preserve"> - выставка в рамках Международного фестиваля «Российско-китайская ярмарка культуры и искусства «Искусство Бурятии» (ГАУК РБ «Национальный музей Республики Бурятия»)</w:t>
      </w:r>
      <w:r w:rsidR="009F14D9" w:rsidRPr="005B27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4D9" w:rsidRPr="005B276C" w:rsidRDefault="009F14D9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14D9" w:rsidRPr="005B276C" w:rsidRDefault="005B276C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B2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76C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Музей-мастерская народного художника России А.</w:t>
      </w:r>
      <w:r w:rsidR="009F14D9" w:rsidRPr="005B276C">
        <w:rPr>
          <w:rFonts w:ascii="Times New Roman" w:hAnsi="Times New Roman" w:cs="Times New Roman"/>
          <w:b/>
          <w:i/>
          <w:color w:val="000000"/>
          <w:sz w:val="28"/>
          <w:szCs w:val="28"/>
        </w:rPr>
        <w:t>Тихомирова</w:t>
      </w:r>
    </w:p>
    <w:p w:rsidR="009F14D9" w:rsidRPr="005B276C" w:rsidRDefault="005B276C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76C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7708FD" w:rsidRPr="005B27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14D9" w:rsidRPr="005B276C">
        <w:rPr>
          <w:rFonts w:ascii="Times New Roman" w:hAnsi="Times New Roman" w:cs="Times New Roman"/>
          <w:color w:val="000000"/>
          <w:sz w:val="28"/>
          <w:szCs w:val="28"/>
        </w:rPr>
        <w:t>Выставка одного предмета  «Георгий Победоносец»</w:t>
      </w:r>
    </w:p>
    <w:p w:rsidR="00030E99" w:rsidRPr="0097498C" w:rsidRDefault="00030E99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272D" w:rsidRPr="00B03914" w:rsidRDefault="00A613F7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Организован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работа 14</w:t>
      </w:r>
      <w:r w:rsidR="0023777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B64FA6">
        <w:rPr>
          <w:rFonts w:ascii="Times New Roman" w:hAnsi="Times New Roman"/>
          <w:b/>
          <w:i/>
          <w:color w:val="000000"/>
          <w:sz w:val="28"/>
          <w:szCs w:val="28"/>
        </w:rPr>
        <w:t xml:space="preserve"> передвижных выставок</w:t>
      </w:r>
      <w:r w:rsidR="0015272D" w:rsidRPr="00B03914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15272D" w:rsidRPr="001244EA" w:rsidRDefault="001244EA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276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1244EA">
        <w:rPr>
          <w:rFonts w:ascii="Times New Roman" w:hAnsi="Times New Roman"/>
          <w:color w:val="000000"/>
          <w:sz w:val="28"/>
          <w:szCs w:val="28"/>
        </w:rPr>
        <w:t>«Покорители космоса» -  (</w:t>
      </w:r>
      <w:r w:rsidR="0015272D" w:rsidRPr="001244EA">
        <w:rPr>
          <w:rFonts w:ascii="Times New Roman" w:hAnsi="Times New Roman"/>
          <w:color w:val="000000"/>
          <w:sz w:val="28"/>
          <w:szCs w:val="28"/>
        </w:rPr>
        <w:t xml:space="preserve">Краеведческий музей </w:t>
      </w:r>
      <w:proofErr w:type="spellStart"/>
      <w:r w:rsidR="0015272D" w:rsidRPr="001244EA">
        <w:rPr>
          <w:rFonts w:ascii="Times New Roman" w:hAnsi="Times New Roman"/>
          <w:color w:val="000000"/>
          <w:sz w:val="28"/>
          <w:szCs w:val="28"/>
        </w:rPr>
        <w:t>Бурейского</w:t>
      </w:r>
      <w:proofErr w:type="spellEnd"/>
      <w:r w:rsidR="0015272D" w:rsidRPr="001244E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1244EA">
        <w:rPr>
          <w:rFonts w:ascii="Times New Roman" w:hAnsi="Times New Roman"/>
          <w:color w:val="000000"/>
          <w:sz w:val="28"/>
          <w:szCs w:val="28"/>
        </w:rPr>
        <w:t>)</w:t>
      </w:r>
      <w:r w:rsidR="005B276C">
        <w:rPr>
          <w:rFonts w:ascii="Times New Roman" w:hAnsi="Times New Roman"/>
          <w:color w:val="000000"/>
          <w:sz w:val="28"/>
          <w:szCs w:val="28"/>
        </w:rPr>
        <w:t>.</w:t>
      </w:r>
    </w:p>
    <w:p w:rsidR="001244EA" w:rsidRPr="001244EA" w:rsidRDefault="005B276C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</w:t>
      </w:r>
      <w:r w:rsidR="00853C59" w:rsidRPr="001244EA">
        <w:rPr>
          <w:rFonts w:ascii="Times New Roman" w:hAnsi="Times New Roman"/>
          <w:color w:val="000000"/>
          <w:sz w:val="28"/>
          <w:szCs w:val="28"/>
        </w:rPr>
        <w:t>«Р</w:t>
      </w:r>
      <w:r w:rsidR="001244EA" w:rsidRPr="001244EA">
        <w:rPr>
          <w:rFonts w:ascii="Times New Roman" w:hAnsi="Times New Roman"/>
          <w:color w:val="000000"/>
          <w:sz w:val="28"/>
          <w:szCs w:val="28"/>
        </w:rPr>
        <w:t>оссия – полет через века. Ч.1»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Ромненский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краеведческий музей).</w:t>
      </w:r>
    </w:p>
    <w:p w:rsidR="001244EA" w:rsidRPr="001244EA" w:rsidRDefault="005B276C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 </w:t>
      </w:r>
      <w:r w:rsidR="001244EA" w:rsidRPr="001244EA">
        <w:rPr>
          <w:rFonts w:ascii="Times New Roman" w:hAnsi="Times New Roman"/>
          <w:color w:val="000000"/>
          <w:sz w:val="28"/>
          <w:szCs w:val="28"/>
        </w:rPr>
        <w:t xml:space="preserve">«Россия – полет через века. </w:t>
      </w:r>
      <w:proofErr w:type="gramStart"/>
      <w:r w:rsidR="001244EA" w:rsidRPr="001244EA">
        <w:rPr>
          <w:rFonts w:ascii="Times New Roman" w:hAnsi="Times New Roman"/>
          <w:color w:val="000000"/>
          <w:sz w:val="28"/>
          <w:szCs w:val="28"/>
        </w:rPr>
        <w:t>Ч.2», г. Райчи</w:t>
      </w:r>
      <w:r>
        <w:rPr>
          <w:rFonts w:ascii="Times New Roman" w:hAnsi="Times New Roman"/>
          <w:color w:val="000000"/>
          <w:sz w:val="28"/>
          <w:szCs w:val="28"/>
        </w:rPr>
        <w:t>хинск, пансионат для инвалидов).</w:t>
      </w:r>
      <w:proofErr w:type="gramEnd"/>
    </w:p>
    <w:p w:rsidR="00853C59" w:rsidRPr="001244EA" w:rsidRDefault="005B276C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4. </w:t>
      </w:r>
      <w:r w:rsidR="00853C59" w:rsidRPr="001244EA">
        <w:rPr>
          <w:rFonts w:ascii="Times New Roman" w:hAnsi="Times New Roman"/>
          <w:color w:val="000000"/>
          <w:sz w:val="28"/>
          <w:szCs w:val="28"/>
        </w:rPr>
        <w:t>«В режиме ЧС»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Ромненский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краеведческий музей).</w:t>
      </w:r>
    </w:p>
    <w:p w:rsidR="00384EE7" w:rsidRPr="001244EA" w:rsidRDefault="005B276C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5. </w:t>
      </w:r>
      <w:r w:rsidR="00853C59" w:rsidRPr="001244EA">
        <w:rPr>
          <w:rFonts w:ascii="Times New Roman" w:hAnsi="Times New Roman"/>
          <w:color w:val="000000"/>
          <w:sz w:val="28"/>
          <w:szCs w:val="28"/>
        </w:rPr>
        <w:t xml:space="preserve">«Казачество на государевой службе» (Константиновский районный </w:t>
      </w:r>
      <w:proofErr w:type="spellStart"/>
      <w:r w:rsidR="00853C59" w:rsidRPr="001244EA">
        <w:rPr>
          <w:rFonts w:ascii="Times New Roman" w:hAnsi="Times New Roman"/>
          <w:color w:val="000000"/>
          <w:sz w:val="28"/>
          <w:szCs w:val="28"/>
        </w:rPr>
        <w:t>краеведчский</w:t>
      </w:r>
      <w:proofErr w:type="spellEnd"/>
      <w:r w:rsidR="00853C59" w:rsidRPr="001244EA">
        <w:rPr>
          <w:rFonts w:ascii="Times New Roman" w:hAnsi="Times New Roman"/>
          <w:color w:val="000000"/>
          <w:sz w:val="28"/>
          <w:szCs w:val="28"/>
        </w:rPr>
        <w:t xml:space="preserve"> музей</w:t>
      </w:r>
      <w:r w:rsidR="00891E4C" w:rsidRPr="001244E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4EE7" w:rsidRPr="001244EA">
        <w:rPr>
          <w:rFonts w:ascii="Times New Roman" w:hAnsi="Times New Roman"/>
          <w:color w:val="000000"/>
          <w:sz w:val="28"/>
          <w:szCs w:val="28"/>
        </w:rPr>
        <w:t>Тамбовский музей истории развития сельск</w:t>
      </w:r>
      <w:r>
        <w:rPr>
          <w:rFonts w:ascii="Times New Roman" w:hAnsi="Times New Roman"/>
          <w:color w:val="000000"/>
          <w:sz w:val="28"/>
          <w:szCs w:val="28"/>
        </w:rPr>
        <w:t>ого хозяйства Амурской области).</w:t>
      </w:r>
    </w:p>
    <w:p w:rsidR="00853C59" w:rsidRPr="001244EA" w:rsidRDefault="005B276C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1244EA" w:rsidRPr="001244EA">
        <w:rPr>
          <w:rFonts w:ascii="Times New Roman" w:hAnsi="Times New Roman"/>
          <w:color w:val="000000"/>
          <w:sz w:val="28"/>
          <w:szCs w:val="28"/>
        </w:rPr>
        <w:t>«Репортаж из 43-го» (Тамбовский музей истор</w:t>
      </w:r>
      <w:r>
        <w:rPr>
          <w:rFonts w:ascii="Times New Roman" w:hAnsi="Times New Roman"/>
          <w:color w:val="000000"/>
          <w:sz w:val="28"/>
          <w:szCs w:val="28"/>
        </w:rPr>
        <w:t>ии развития сельского хозяйства).</w:t>
      </w:r>
    </w:p>
    <w:p w:rsidR="00891E4C" w:rsidRPr="001244EA" w:rsidRDefault="005B276C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7. </w:t>
      </w:r>
      <w:r w:rsidR="00853C59" w:rsidRPr="001244EA">
        <w:rPr>
          <w:rFonts w:ascii="Times New Roman" w:hAnsi="Times New Roman"/>
          <w:color w:val="000000"/>
          <w:sz w:val="28"/>
          <w:szCs w:val="28"/>
        </w:rPr>
        <w:t>«С</w:t>
      </w:r>
      <w:r w:rsidR="001244EA" w:rsidRPr="001244EA">
        <w:rPr>
          <w:rFonts w:ascii="Times New Roman" w:hAnsi="Times New Roman"/>
          <w:color w:val="000000"/>
          <w:sz w:val="28"/>
          <w:szCs w:val="28"/>
        </w:rPr>
        <w:t>лава и Бессмертье Сталинграда»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1E4C" w:rsidRPr="001244EA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891E4C" w:rsidRPr="001244EA">
        <w:rPr>
          <w:rFonts w:ascii="Times New Roman" w:hAnsi="Times New Roman"/>
          <w:color w:val="000000"/>
          <w:sz w:val="28"/>
          <w:szCs w:val="28"/>
        </w:rPr>
        <w:t>Свободненский</w:t>
      </w:r>
      <w:proofErr w:type="spellEnd"/>
      <w:r w:rsidR="00891E4C" w:rsidRPr="001244EA">
        <w:rPr>
          <w:rFonts w:ascii="Times New Roman" w:hAnsi="Times New Roman"/>
          <w:color w:val="000000"/>
          <w:sz w:val="28"/>
          <w:szCs w:val="28"/>
        </w:rPr>
        <w:t xml:space="preserve"> краеведческий музей им</w:t>
      </w:r>
      <w:r>
        <w:rPr>
          <w:rFonts w:ascii="Times New Roman" w:hAnsi="Times New Roman"/>
          <w:color w:val="000000"/>
          <w:sz w:val="28"/>
          <w:szCs w:val="28"/>
        </w:rPr>
        <w:t>. Н. И. Попова).</w:t>
      </w:r>
    </w:p>
    <w:p w:rsidR="00891E4C" w:rsidRPr="001244EA" w:rsidRDefault="005B276C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8. </w:t>
      </w:r>
      <w:proofErr w:type="gramStart"/>
      <w:r w:rsidR="001244EA" w:rsidRPr="001244EA">
        <w:rPr>
          <w:rFonts w:ascii="Times New Roman" w:hAnsi="Times New Roman"/>
          <w:color w:val="000000"/>
          <w:sz w:val="28"/>
          <w:szCs w:val="28"/>
        </w:rPr>
        <w:t>«В памяти Афганистан» (ГБУ АО «АОКМ» (</w:t>
      </w:r>
      <w:proofErr w:type="spellStart"/>
      <w:r w:rsidR="001244EA" w:rsidRPr="001244EA">
        <w:rPr>
          <w:rFonts w:ascii="Times New Roman" w:hAnsi="Times New Roman"/>
          <w:color w:val="000000"/>
          <w:sz w:val="28"/>
          <w:szCs w:val="28"/>
        </w:rPr>
        <w:t>Свободненский</w:t>
      </w:r>
      <w:proofErr w:type="spellEnd"/>
      <w:r w:rsidR="001244EA" w:rsidRPr="001244EA">
        <w:rPr>
          <w:rFonts w:ascii="Times New Roman" w:hAnsi="Times New Roman"/>
          <w:color w:val="000000"/>
          <w:sz w:val="28"/>
          <w:szCs w:val="28"/>
        </w:rPr>
        <w:t xml:space="preserve"> краеве</w:t>
      </w:r>
      <w:r>
        <w:rPr>
          <w:rFonts w:ascii="Times New Roman" w:hAnsi="Times New Roman"/>
          <w:color w:val="000000"/>
          <w:sz w:val="28"/>
          <w:szCs w:val="28"/>
        </w:rPr>
        <w:t>дческий музей им. Н. И. Попова).</w:t>
      </w:r>
      <w:proofErr w:type="gramEnd"/>
    </w:p>
    <w:p w:rsidR="00853C59" w:rsidRPr="001244EA" w:rsidRDefault="005B276C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9. </w:t>
      </w:r>
      <w:r w:rsidR="00384EE7" w:rsidRPr="001244E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384EE7" w:rsidRPr="001244EA">
        <w:rPr>
          <w:rFonts w:ascii="Times New Roman" w:hAnsi="Times New Roman"/>
          <w:color w:val="000000"/>
          <w:sz w:val="28"/>
          <w:szCs w:val="28"/>
        </w:rPr>
        <w:t>Амурцы</w:t>
      </w:r>
      <w:proofErr w:type="spellEnd"/>
      <w:r w:rsidR="00384EE7" w:rsidRPr="001244EA">
        <w:rPr>
          <w:rFonts w:ascii="Times New Roman" w:hAnsi="Times New Roman"/>
          <w:color w:val="000000"/>
          <w:sz w:val="28"/>
          <w:szCs w:val="28"/>
        </w:rPr>
        <w:t xml:space="preserve"> в годы Великой Отечественной войны» (</w:t>
      </w:r>
      <w:proofErr w:type="spellStart"/>
      <w:r w:rsidR="00384EE7" w:rsidRPr="001244EA">
        <w:rPr>
          <w:rFonts w:ascii="Times New Roman" w:hAnsi="Times New Roman"/>
          <w:color w:val="000000"/>
          <w:sz w:val="28"/>
          <w:szCs w:val="28"/>
        </w:rPr>
        <w:t>Свободненский</w:t>
      </w:r>
      <w:proofErr w:type="spellEnd"/>
      <w:r w:rsidR="00384EE7" w:rsidRPr="001244EA">
        <w:rPr>
          <w:rFonts w:ascii="Times New Roman" w:hAnsi="Times New Roman"/>
          <w:color w:val="000000"/>
          <w:sz w:val="28"/>
          <w:szCs w:val="28"/>
        </w:rPr>
        <w:t xml:space="preserve"> краеве</w:t>
      </w:r>
      <w:r>
        <w:rPr>
          <w:rFonts w:ascii="Times New Roman" w:hAnsi="Times New Roman"/>
          <w:color w:val="000000"/>
          <w:sz w:val="28"/>
          <w:szCs w:val="28"/>
        </w:rPr>
        <w:t>дческий музей им. Н. И. Попова).</w:t>
      </w:r>
    </w:p>
    <w:p w:rsidR="00202535" w:rsidRPr="001244EA" w:rsidRDefault="005B276C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10. </w:t>
      </w:r>
      <w:r w:rsidR="001B4470" w:rsidRPr="001244EA">
        <w:rPr>
          <w:rFonts w:ascii="Times New Roman" w:hAnsi="Times New Roman"/>
          <w:color w:val="000000"/>
          <w:sz w:val="28"/>
          <w:szCs w:val="28"/>
        </w:rPr>
        <w:t>«7 чудес Земли Амурской» (</w:t>
      </w:r>
      <w:proofErr w:type="spellStart"/>
      <w:r w:rsidR="001B4470" w:rsidRPr="001244EA">
        <w:rPr>
          <w:rFonts w:ascii="Times New Roman" w:hAnsi="Times New Roman"/>
          <w:color w:val="000000"/>
          <w:sz w:val="28"/>
          <w:szCs w:val="28"/>
        </w:rPr>
        <w:t>Свободненский</w:t>
      </w:r>
      <w:proofErr w:type="spellEnd"/>
      <w:r w:rsidR="001B4470" w:rsidRPr="001244EA">
        <w:rPr>
          <w:rFonts w:ascii="Times New Roman" w:hAnsi="Times New Roman"/>
          <w:color w:val="000000"/>
          <w:sz w:val="28"/>
          <w:szCs w:val="28"/>
        </w:rPr>
        <w:t xml:space="preserve"> краеведческий музей им. Н. И. Попова).</w:t>
      </w:r>
    </w:p>
    <w:p w:rsidR="00030E99" w:rsidRPr="001244EA" w:rsidRDefault="005B276C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11.</w:t>
      </w:r>
      <w:r w:rsidR="00030E99" w:rsidRPr="001244EA">
        <w:rPr>
          <w:rFonts w:ascii="Times New Roman" w:hAnsi="Times New Roman"/>
          <w:color w:val="000000"/>
          <w:sz w:val="28"/>
          <w:szCs w:val="28"/>
        </w:rPr>
        <w:t>«Память военных лет» (</w:t>
      </w:r>
      <w:proofErr w:type="spellStart"/>
      <w:r w:rsidR="00030E99" w:rsidRPr="001244EA">
        <w:rPr>
          <w:rFonts w:ascii="Times New Roman" w:hAnsi="Times New Roman"/>
          <w:color w:val="000000"/>
          <w:sz w:val="28"/>
          <w:szCs w:val="28"/>
        </w:rPr>
        <w:t>Ромненски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историко-краеведческий музей).</w:t>
      </w:r>
    </w:p>
    <w:p w:rsidR="00384EE7" w:rsidRDefault="005B276C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12. </w:t>
      </w:r>
      <w:r w:rsidR="00030E99" w:rsidRPr="001244EA">
        <w:rPr>
          <w:rFonts w:ascii="Times New Roman" w:hAnsi="Times New Roman"/>
          <w:color w:val="000000"/>
          <w:sz w:val="28"/>
          <w:szCs w:val="28"/>
        </w:rPr>
        <w:t>«У войны не женское лицо» (</w:t>
      </w:r>
      <w:proofErr w:type="spellStart"/>
      <w:r w:rsidR="00030E99" w:rsidRPr="001244EA">
        <w:rPr>
          <w:rFonts w:ascii="Times New Roman" w:hAnsi="Times New Roman"/>
          <w:color w:val="000000"/>
          <w:sz w:val="28"/>
          <w:szCs w:val="28"/>
        </w:rPr>
        <w:t>ДальГАУ</w:t>
      </w:r>
      <w:proofErr w:type="spellEnd"/>
      <w:r w:rsidR="00030E99" w:rsidRPr="001244EA">
        <w:rPr>
          <w:rFonts w:ascii="Times New Roman" w:hAnsi="Times New Roman"/>
          <w:color w:val="000000"/>
          <w:sz w:val="28"/>
          <w:szCs w:val="28"/>
        </w:rPr>
        <w:t>).</w:t>
      </w:r>
    </w:p>
    <w:p w:rsidR="005B276C" w:rsidRPr="005B276C" w:rsidRDefault="005B276C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13. </w:t>
      </w:r>
      <w:r w:rsidR="0070085C">
        <w:rPr>
          <w:rFonts w:ascii="Times New Roman" w:hAnsi="Times New Roman"/>
          <w:color w:val="000000"/>
          <w:sz w:val="28"/>
          <w:szCs w:val="28"/>
        </w:rPr>
        <w:t xml:space="preserve"> «Из истории государственных символов России» (фойе музея)</w:t>
      </w:r>
    </w:p>
    <w:p w:rsidR="00030E99" w:rsidRPr="005B276C" w:rsidRDefault="005B276C" w:rsidP="00440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</w:t>
      </w:r>
      <w:r w:rsidRPr="005B276C">
        <w:rPr>
          <w:rFonts w:ascii="Times New Roman" w:hAnsi="Times New Roman"/>
          <w:color w:val="000000"/>
          <w:sz w:val="28"/>
          <w:szCs w:val="28"/>
        </w:rPr>
        <w:t xml:space="preserve">14. </w:t>
      </w:r>
      <w:r w:rsidR="00030E99" w:rsidRPr="005B276C">
        <w:rPr>
          <w:rFonts w:ascii="Times New Roman" w:hAnsi="Times New Roman"/>
          <w:color w:val="000000"/>
          <w:sz w:val="28"/>
          <w:szCs w:val="28"/>
        </w:rPr>
        <w:t>«Без</w:t>
      </w:r>
      <w:r>
        <w:rPr>
          <w:rFonts w:ascii="Times New Roman" w:hAnsi="Times New Roman"/>
          <w:color w:val="000000"/>
          <w:sz w:val="28"/>
          <w:szCs w:val="28"/>
        </w:rPr>
        <w:t xml:space="preserve"> срока давности»  (фойе музея)</w:t>
      </w:r>
    </w:p>
    <w:p w:rsidR="001244EA" w:rsidRDefault="00030E99" w:rsidP="004404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B729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A613F7" w:rsidRPr="00284ED8" w:rsidRDefault="00030E99" w:rsidP="004404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84ED8">
        <w:rPr>
          <w:rFonts w:ascii="Times New Roman" w:hAnsi="Times New Roman"/>
          <w:b/>
          <w:i/>
          <w:color w:val="000000"/>
          <w:sz w:val="28"/>
          <w:szCs w:val="28"/>
        </w:rPr>
        <w:t xml:space="preserve">Организована </w:t>
      </w:r>
      <w:r w:rsidR="00A613F7" w:rsidRPr="00284ED8">
        <w:rPr>
          <w:rFonts w:ascii="Times New Roman" w:hAnsi="Times New Roman"/>
          <w:b/>
          <w:i/>
          <w:color w:val="000000"/>
          <w:sz w:val="28"/>
          <w:szCs w:val="28"/>
        </w:rPr>
        <w:t xml:space="preserve"> работа </w:t>
      </w:r>
      <w:r w:rsidR="004404AD" w:rsidRPr="00284ED8">
        <w:rPr>
          <w:rFonts w:ascii="Times New Roman" w:hAnsi="Times New Roman"/>
          <w:b/>
          <w:i/>
          <w:color w:val="000000"/>
          <w:sz w:val="28"/>
          <w:szCs w:val="28"/>
        </w:rPr>
        <w:t>3</w:t>
      </w:r>
      <w:r w:rsidR="00A613F7" w:rsidRPr="00284ED8">
        <w:rPr>
          <w:rFonts w:ascii="Times New Roman" w:hAnsi="Times New Roman"/>
          <w:b/>
          <w:i/>
          <w:color w:val="000000"/>
          <w:sz w:val="28"/>
          <w:szCs w:val="28"/>
        </w:rPr>
        <w:t xml:space="preserve">  виртуальных выставок:</w:t>
      </w:r>
    </w:p>
    <w:p w:rsidR="00A613F7" w:rsidRPr="00284ED8" w:rsidRDefault="00EA5DA0" w:rsidP="004404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1.</w:t>
      </w:r>
      <w:r w:rsidR="00030E99" w:rsidRPr="00284ED8">
        <w:rPr>
          <w:rFonts w:ascii="Times New Roman" w:hAnsi="Times New Roman"/>
          <w:color w:val="000000"/>
          <w:sz w:val="28"/>
          <w:szCs w:val="28"/>
        </w:rPr>
        <w:t xml:space="preserve"> «Бе</w:t>
      </w:r>
      <w:r w:rsidR="00891E4C" w:rsidRPr="00284ED8">
        <w:rPr>
          <w:rFonts w:ascii="Times New Roman" w:hAnsi="Times New Roman"/>
          <w:color w:val="000000"/>
          <w:sz w:val="28"/>
          <w:szCs w:val="28"/>
        </w:rPr>
        <w:t>з</w:t>
      </w:r>
      <w:r w:rsidR="00252550">
        <w:rPr>
          <w:rFonts w:ascii="Times New Roman" w:hAnsi="Times New Roman"/>
          <w:color w:val="000000"/>
          <w:sz w:val="28"/>
          <w:szCs w:val="28"/>
        </w:rPr>
        <w:t xml:space="preserve"> срока давности. Суды истории»</w:t>
      </w:r>
      <w:r w:rsidR="00252550" w:rsidRPr="002525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2550">
        <w:rPr>
          <w:rFonts w:ascii="Times New Roman" w:hAnsi="Times New Roman"/>
          <w:color w:val="000000"/>
          <w:sz w:val="28"/>
          <w:szCs w:val="28"/>
        </w:rPr>
        <w:t xml:space="preserve"> (конференц-зал</w:t>
      </w:r>
      <w:r w:rsidR="00252550" w:rsidRPr="00252550">
        <w:rPr>
          <w:rFonts w:ascii="Times New Roman" w:hAnsi="Times New Roman"/>
          <w:color w:val="000000"/>
          <w:sz w:val="28"/>
          <w:szCs w:val="28"/>
        </w:rPr>
        <w:t>)</w:t>
      </w:r>
      <w:r w:rsidR="0070085C" w:rsidRPr="00284E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613F7" w:rsidRPr="004404AD" w:rsidRDefault="00EA5DA0" w:rsidP="004404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2.</w:t>
      </w:r>
      <w:r w:rsidR="004404AD" w:rsidRPr="004404AD">
        <w:rPr>
          <w:rFonts w:ascii="Times New Roman" w:hAnsi="Times New Roman"/>
          <w:color w:val="000000"/>
          <w:sz w:val="28"/>
          <w:szCs w:val="28"/>
        </w:rPr>
        <w:t xml:space="preserve"> «Освобождение Европы» (сайт музея, организатор – Музей Победы, </w:t>
      </w:r>
      <w:proofErr w:type="gramStart"/>
      <w:r w:rsidR="004404AD" w:rsidRPr="004404A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4404AD" w:rsidRPr="004404AD">
        <w:rPr>
          <w:rFonts w:ascii="Times New Roman" w:hAnsi="Times New Roman"/>
          <w:color w:val="000000"/>
          <w:sz w:val="28"/>
          <w:szCs w:val="28"/>
        </w:rPr>
        <w:t>. Москва)</w:t>
      </w:r>
      <w:r w:rsidR="00B90D8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0085C" w:rsidRPr="004404A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0E99" w:rsidRPr="00EA5DA0" w:rsidRDefault="00891E4C" w:rsidP="004404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4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DA0">
        <w:rPr>
          <w:rFonts w:ascii="Times New Roman" w:hAnsi="Times New Roman"/>
          <w:color w:val="000000"/>
          <w:sz w:val="28"/>
          <w:szCs w:val="28"/>
        </w:rPr>
        <w:t xml:space="preserve"> 3.</w:t>
      </w:r>
      <w:r w:rsidR="00A613F7" w:rsidRPr="004404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04AD">
        <w:rPr>
          <w:rFonts w:ascii="Times New Roman" w:hAnsi="Times New Roman"/>
          <w:color w:val="000000"/>
          <w:sz w:val="28"/>
          <w:szCs w:val="28"/>
        </w:rPr>
        <w:t>«Нам есть, кем гордиться»</w:t>
      </w:r>
      <w:r w:rsidR="00A613F7" w:rsidRPr="004404AD">
        <w:rPr>
          <w:rFonts w:ascii="Times New Roman" w:hAnsi="Times New Roman"/>
          <w:color w:val="000000"/>
          <w:sz w:val="28"/>
          <w:szCs w:val="28"/>
        </w:rPr>
        <w:t xml:space="preserve"> (зал №21)</w:t>
      </w:r>
      <w:r w:rsidR="003E150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02535" w:rsidRPr="00EA5DA0" w:rsidRDefault="00202535" w:rsidP="00202535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00F" w:rsidRPr="0023400F" w:rsidRDefault="0015272D" w:rsidP="002340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3400F">
        <w:rPr>
          <w:rFonts w:ascii="Times New Roman" w:hAnsi="Times New Roman"/>
          <w:b/>
          <w:color w:val="000000"/>
          <w:sz w:val="28"/>
          <w:szCs w:val="28"/>
          <w:u w:val="single"/>
        </w:rPr>
        <w:t>3. Экскурсионная деятельность</w:t>
      </w:r>
      <w:r w:rsidR="00EB1E06" w:rsidRPr="0023400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(Ленина, 165)</w:t>
      </w:r>
      <w:r w:rsidR="0023400F" w:rsidRPr="0023400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23400F" w:rsidRPr="0023400F" w:rsidRDefault="0023400F" w:rsidP="002340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3400F">
        <w:rPr>
          <w:rFonts w:ascii="Times New Roman" w:hAnsi="Times New Roman"/>
          <w:color w:val="000000"/>
          <w:sz w:val="28"/>
          <w:szCs w:val="28"/>
        </w:rPr>
        <w:t>Обслужены</w:t>
      </w:r>
      <w:proofErr w:type="gramEnd"/>
      <w:r w:rsidRPr="0023400F">
        <w:rPr>
          <w:rFonts w:ascii="Times New Roman" w:hAnsi="Times New Roman"/>
          <w:color w:val="000000"/>
          <w:sz w:val="28"/>
          <w:szCs w:val="28"/>
        </w:rPr>
        <w:t xml:space="preserve"> 66446 посетителей (план 50850) Амурским областным краеведческим музеем. В стационарных условиях (в музее) </w:t>
      </w:r>
      <w:proofErr w:type="gramStart"/>
      <w:r w:rsidRPr="0023400F">
        <w:rPr>
          <w:rFonts w:ascii="Times New Roman" w:hAnsi="Times New Roman"/>
          <w:color w:val="000000"/>
          <w:sz w:val="28"/>
          <w:szCs w:val="28"/>
        </w:rPr>
        <w:t>обслужены</w:t>
      </w:r>
      <w:proofErr w:type="gramEnd"/>
      <w:r w:rsidRPr="0023400F">
        <w:rPr>
          <w:rFonts w:ascii="Times New Roman" w:hAnsi="Times New Roman"/>
          <w:color w:val="000000"/>
          <w:sz w:val="28"/>
          <w:szCs w:val="28"/>
        </w:rPr>
        <w:t xml:space="preserve"> 35966 чел. Удалённо через сеть интернет (сайт музея) обслужены 25849 человека, вне музея – 30480 чел.</w:t>
      </w:r>
    </w:p>
    <w:p w:rsidR="0023400F" w:rsidRPr="0023400F" w:rsidRDefault="0023400F" w:rsidP="002340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400F">
        <w:rPr>
          <w:rFonts w:ascii="Times New Roman" w:hAnsi="Times New Roman"/>
          <w:color w:val="000000"/>
          <w:sz w:val="28"/>
          <w:szCs w:val="28"/>
        </w:rPr>
        <w:t>- Проведено 1542 мероприятия (план 1205).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00F">
        <w:rPr>
          <w:rFonts w:ascii="Times New Roman" w:hAnsi="Times New Roman"/>
          <w:color w:val="000000"/>
          <w:sz w:val="28"/>
          <w:szCs w:val="28"/>
        </w:rPr>
        <w:t>В том числе 873 экскурсии, 669 др. мероприятий.</w:t>
      </w:r>
    </w:p>
    <w:p w:rsidR="0023400F" w:rsidRPr="0023400F" w:rsidRDefault="0023400F" w:rsidP="002340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400F">
        <w:rPr>
          <w:rFonts w:ascii="Times New Roman" w:hAnsi="Times New Roman"/>
          <w:color w:val="000000"/>
          <w:sz w:val="28"/>
          <w:szCs w:val="28"/>
        </w:rPr>
        <w:t>- Проведено 25 мероприятий по программе «</w:t>
      </w:r>
      <w:proofErr w:type="gramStart"/>
      <w:r w:rsidRPr="0023400F">
        <w:rPr>
          <w:rFonts w:ascii="Times New Roman" w:hAnsi="Times New Roman"/>
          <w:color w:val="000000"/>
          <w:sz w:val="28"/>
          <w:szCs w:val="28"/>
        </w:rPr>
        <w:t>Новогодний</w:t>
      </w:r>
      <w:proofErr w:type="gramEnd"/>
      <w:r w:rsidRPr="002340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400F">
        <w:rPr>
          <w:rFonts w:ascii="Times New Roman" w:hAnsi="Times New Roman"/>
          <w:color w:val="000000"/>
          <w:sz w:val="28"/>
          <w:szCs w:val="28"/>
        </w:rPr>
        <w:t>микс</w:t>
      </w:r>
      <w:proofErr w:type="spellEnd"/>
      <w:r w:rsidRPr="0023400F">
        <w:rPr>
          <w:rFonts w:ascii="Times New Roman" w:hAnsi="Times New Roman"/>
          <w:color w:val="000000"/>
          <w:sz w:val="28"/>
          <w:szCs w:val="28"/>
        </w:rPr>
        <w:t xml:space="preserve">» (интерактивные театрализованные экскурсии, мероприятия; мастер-классы; </w:t>
      </w:r>
      <w:proofErr w:type="spellStart"/>
      <w:r w:rsidRPr="0023400F"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 w:rsidRPr="0023400F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23400F">
        <w:rPr>
          <w:rFonts w:ascii="Times New Roman" w:hAnsi="Times New Roman"/>
          <w:color w:val="000000"/>
          <w:sz w:val="28"/>
          <w:szCs w:val="28"/>
        </w:rPr>
        <w:t>Лайк</w:t>
      </w:r>
      <w:proofErr w:type="spellEnd"/>
      <w:r w:rsidRPr="0023400F">
        <w:rPr>
          <w:rFonts w:ascii="Times New Roman" w:hAnsi="Times New Roman"/>
          <w:color w:val="000000"/>
          <w:sz w:val="28"/>
          <w:szCs w:val="28"/>
        </w:rPr>
        <w:t xml:space="preserve"> для Снегурочки»), обслужены 821 чел.</w:t>
      </w:r>
    </w:p>
    <w:p w:rsidR="0023400F" w:rsidRPr="0023400F" w:rsidRDefault="0023400F" w:rsidP="002340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3400F">
        <w:rPr>
          <w:rFonts w:ascii="Times New Roman" w:hAnsi="Times New Roman"/>
          <w:color w:val="000000"/>
          <w:sz w:val="28"/>
          <w:szCs w:val="28"/>
        </w:rPr>
        <w:t>Проведено 77  мероприятий в рамках программ патриотичес</w:t>
      </w:r>
      <w:r w:rsidR="0067375A">
        <w:rPr>
          <w:rFonts w:ascii="Times New Roman" w:hAnsi="Times New Roman"/>
          <w:color w:val="000000"/>
          <w:sz w:val="28"/>
          <w:szCs w:val="28"/>
        </w:rPr>
        <w:t>кого воспитания: «Православная с</w:t>
      </w:r>
      <w:r w:rsidRPr="0023400F">
        <w:rPr>
          <w:rFonts w:ascii="Times New Roman" w:hAnsi="Times New Roman"/>
          <w:color w:val="000000"/>
          <w:sz w:val="28"/>
          <w:szCs w:val="28"/>
        </w:rPr>
        <w:t xml:space="preserve">вятыня края» ко Дню </w:t>
      </w:r>
      <w:proofErr w:type="spellStart"/>
      <w:r w:rsidRPr="0023400F">
        <w:rPr>
          <w:rFonts w:ascii="Times New Roman" w:hAnsi="Times New Roman"/>
          <w:color w:val="000000"/>
          <w:sz w:val="28"/>
          <w:szCs w:val="28"/>
        </w:rPr>
        <w:t>Албазинской</w:t>
      </w:r>
      <w:proofErr w:type="spellEnd"/>
      <w:r w:rsidRPr="0023400F">
        <w:rPr>
          <w:rFonts w:ascii="Times New Roman" w:hAnsi="Times New Roman"/>
          <w:color w:val="000000"/>
          <w:sz w:val="28"/>
          <w:szCs w:val="28"/>
        </w:rPr>
        <w:t xml:space="preserve"> иконы Божией матери»</w:t>
      </w:r>
      <w:r w:rsidR="0067375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3400F">
        <w:rPr>
          <w:rFonts w:ascii="Times New Roman" w:hAnsi="Times New Roman"/>
          <w:color w:val="000000"/>
          <w:sz w:val="28"/>
          <w:szCs w:val="28"/>
        </w:rPr>
        <w:t xml:space="preserve"> «Война. Победа. Память», «Неделя памяти же</w:t>
      </w:r>
      <w:r w:rsidR="0067375A">
        <w:rPr>
          <w:rFonts w:ascii="Times New Roman" w:hAnsi="Times New Roman"/>
          <w:color w:val="000000"/>
          <w:sz w:val="28"/>
          <w:szCs w:val="28"/>
        </w:rPr>
        <w:t xml:space="preserve">ртв Холокоста»,  «Знамя Победы»; экскурсии по выставкам </w:t>
      </w:r>
      <w:r w:rsidRPr="0023400F">
        <w:rPr>
          <w:rFonts w:ascii="Times New Roman" w:hAnsi="Times New Roman"/>
          <w:color w:val="000000"/>
          <w:sz w:val="28"/>
          <w:szCs w:val="28"/>
        </w:rPr>
        <w:t xml:space="preserve"> «Без срока давности», «НАТО. Хроника жестокости», мероприятия </w:t>
      </w:r>
      <w:r w:rsidR="0067375A">
        <w:rPr>
          <w:rFonts w:ascii="Times New Roman" w:hAnsi="Times New Roman"/>
          <w:color w:val="000000"/>
          <w:sz w:val="28"/>
          <w:szCs w:val="28"/>
        </w:rPr>
        <w:t>ко Дню памяти и скорби, тематические</w:t>
      </w:r>
      <w:r w:rsidRPr="0023400F">
        <w:rPr>
          <w:rFonts w:ascii="Times New Roman" w:hAnsi="Times New Roman"/>
          <w:color w:val="000000"/>
          <w:sz w:val="28"/>
          <w:szCs w:val="28"/>
        </w:rPr>
        <w:t xml:space="preserve"> экс</w:t>
      </w:r>
      <w:r w:rsidR="0067375A">
        <w:rPr>
          <w:rFonts w:ascii="Times New Roman" w:hAnsi="Times New Roman"/>
          <w:color w:val="000000"/>
          <w:sz w:val="28"/>
          <w:szCs w:val="28"/>
        </w:rPr>
        <w:t>курсии по экспозиции, пешая экскурсия  «Площадь Победы</w:t>
      </w:r>
      <w:r w:rsidRPr="0023400F"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 w:rsidRPr="0023400F">
        <w:rPr>
          <w:rFonts w:ascii="Times New Roman" w:hAnsi="Times New Roman"/>
          <w:color w:val="000000"/>
          <w:sz w:val="28"/>
          <w:szCs w:val="28"/>
        </w:rPr>
        <w:t>флешмоб</w:t>
      </w:r>
      <w:proofErr w:type="spellEnd"/>
      <w:r w:rsidRPr="0023400F">
        <w:rPr>
          <w:rFonts w:ascii="Times New Roman" w:hAnsi="Times New Roman"/>
          <w:color w:val="000000"/>
          <w:sz w:val="28"/>
          <w:szCs w:val="28"/>
        </w:rPr>
        <w:t xml:space="preserve"> «И я пришла. Меня зовут – Победа» п</w:t>
      </w:r>
      <w:r w:rsidR="002F2403">
        <w:rPr>
          <w:rFonts w:ascii="Times New Roman" w:hAnsi="Times New Roman"/>
          <w:color w:val="000000"/>
          <w:sz w:val="28"/>
          <w:szCs w:val="28"/>
        </w:rPr>
        <w:t>о прочтению стихов и песен о Великой Отечественной войне</w:t>
      </w:r>
      <w:r w:rsidR="00571FF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3400F">
        <w:rPr>
          <w:rFonts w:ascii="Times New Roman" w:hAnsi="Times New Roman"/>
          <w:color w:val="000000"/>
          <w:sz w:val="28"/>
          <w:szCs w:val="28"/>
        </w:rPr>
        <w:t xml:space="preserve">«Меня зовут Нина </w:t>
      </w:r>
      <w:proofErr w:type="spellStart"/>
      <w:r w:rsidRPr="0023400F">
        <w:rPr>
          <w:rFonts w:ascii="Times New Roman" w:hAnsi="Times New Roman"/>
          <w:color w:val="000000"/>
          <w:sz w:val="28"/>
          <w:szCs w:val="28"/>
        </w:rPr>
        <w:t>Релина</w:t>
      </w:r>
      <w:proofErr w:type="spellEnd"/>
      <w:r w:rsidRPr="0023400F">
        <w:rPr>
          <w:rFonts w:ascii="Times New Roman" w:hAnsi="Times New Roman"/>
          <w:color w:val="000000"/>
          <w:sz w:val="28"/>
          <w:szCs w:val="28"/>
        </w:rPr>
        <w:t>»; спектакль «Нина» (театр «Этюд»), просмотры фильмов в рамках пр</w:t>
      </w:r>
      <w:r w:rsidR="002F2403">
        <w:rPr>
          <w:rFonts w:ascii="Times New Roman" w:hAnsi="Times New Roman"/>
          <w:color w:val="000000"/>
          <w:sz w:val="28"/>
          <w:szCs w:val="28"/>
        </w:rPr>
        <w:t>оекта «Территория Победы и др. О</w:t>
      </w:r>
      <w:r w:rsidR="00571FFE">
        <w:rPr>
          <w:rFonts w:ascii="Times New Roman" w:hAnsi="Times New Roman"/>
          <w:color w:val="000000"/>
          <w:sz w:val="28"/>
          <w:szCs w:val="28"/>
        </w:rPr>
        <w:t>бслужены более 2000 чел.</w:t>
      </w:r>
    </w:p>
    <w:p w:rsidR="0023400F" w:rsidRPr="0023400F" w:rsidRDefault="0023400F" w:rsidP="002340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400F">
        <w:rPr>
          <w:rFonts w:ascii="Times New Roman" w:hAnsi="Times New Roman"/>
          <w:color w:val="000000"/>
          <w:sz w:val="28"/>
          <w:szCs w:val="28"/>
        </w:rPr>
        <w:tab/>
        <w:t xml:space="preserve">- Организованы и проведены 6 мероприятий ко Дню памятников и исторических мест: автобусные экскурсии «По историческим и памятным местам </w:t>
      </w:r>
      <w:proofErr w:type="gramStart"/>
      <w:r w:rsidRPr="0023400F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23400F">
        <w:rPr>
          <w:rFonts w:ascii="Times New Roman" w:hAnsi="Times New Roman"/>
          <w:color w:val="000000"/>
          <w:sz w:val="28"/>
          <w:szCs w:val="28"/>
        </w:rPr>
        <w:t>. Благовещенска», «Духовное наследие Благовещенска»; пешая экскурсия «Кварталы мое</w:t>
      </w:r>
      <w:r w:rsidR="00571FFE">
        <w:rPr>
          <w:rFonts w:ascii="Times New Roman" w:hAnsi="Times New Roman"/>
          <w:color w:val="000000"/>
          <w:sz w:val="28"/>
          <w:szCs w:val="28"/>
        </w:rPr>
        <w:t>го детства», обслужено 130 чел.</w:t>
      </w:r>
    </w:p>
    <w:p w:rsidR="0023400F" w:rsidRPr="0023400F" w:rsidRDefault="0023400F" w:rsidP="002340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400F">
        <w:rPr>
          <w:rFonts w:ascii="Times New Roman" w:hAnsi="Times New Roman"/>
          <w:color w:val="000000"/>
          <w:sz w:val="28"/>
          <w:szCs w:val="28"/>
        </w:rPr>
        <w:tab/>
        <w:t>- Проведено 95 мероприятий по программе «Праздник в музее»: «В</w:t>
      </w:r>
      <w:r w:rsidR="0067375A">
        <w:rPr>
          <w:rFonts w:ascii="Times New Roman" w:hAnsi="Times New Roman"/>
          <w:color w:val="000000"/>
          <w:sz w:val="28"/>
          <w:szCs w:val="28"/>
        </w:rPr>
        <w:t>есна на носу», «День защитника О</w:t>
      </w:r>
      <w:r w:rsidRPr="0023400F">
        <w:rPr>
          <w:rFonts w:ascii="Times New Roman" w:hAnsi="Times New Roman"/>
          <w:color w:val="000000"/>
          <w:sz w:val="28"/>
          <w:szCs w:val="28"/>
        </w:rPr>
        <w:t>течества», «День охотника и оленевода», «Международный женский день», «Широкая Масленица», «Праздник детской книжки», «День эвенкийской культуры», «День космонавтики»</w:t>
      </w:r>
      <w:proofErr w:type="gramStart"/>
      <w:r w:rsidRPr="0023400F">
        <w:rPr>
          <w:rFonts w:ascii="Times New Roman" w:hAnsi="Times New Roman"/>
          <w:color w:val="000000"/>
          <w:sz w:val="28"/>
          <w:szCs w:val="28"/>
        </w:rPr>
        <w:t>,«</w:t>
      </w:r>
      <w:proofErr w:type="gramEnd"/>
      <w:r w:rsidRPr="0023400F">
        <w:rPr>
          <w:rFonts w:ascii="Times New Roman" w:hAnsi="Times New Roman"/>
          <w:color w:val="000000"/>
          <w:sz w:val="28"/>
          <w:szCs w:val="28"/>
        </w:rPr>
        <w:t xml:space="preserve">Светлая пасха», «1 мая», «День Победы», «День подписания </w:t>
      </w:r>
      <w:proofErr w:type="spellStart"/>
      <w:r w:rsidRPr="0023400F">
        <w:rPr>
          <w:rFonts w:ascii="Times New Roman" w:hAnsi="Times New Roman"/>
          <w:color w:val="000000"/>
          <w:sz w:val="28"/>
          <w:szCs w:val="28"/>
        </w:rPr>
        <w:t>Айгуньского</w:t>
      </w:r>
      <w:proofErr w:type="spellEnd"/>
      <w:r w:rsidRPr="0023400F">
        <w:rPr>
          <w:rFonts w:ascii="Times New Roman" w:hAnsi="Times New Roman"/>
          <w:color w:val="000000"/>
          <w:sz w:val="28"/>
          <w:szCs w:val="28"/>
        </w:rPr>
        <w:t xml:space="preserve"> договора, 1858», Международный день защиты детей - 1 июнь, «День России»,</w:t>
      </w:r>
      <w:r w:rsidR="002F24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1FFE">
        <w:rPr>
          <w:rFonts w:ascii="Times New Roman" w:hAnsi="Times New Roman"/>
          <w:color w:val="000000"/>
          <w:sz w:val="28"/>
          <w:szCs w:val="28"/>
        </w:rPr>
        <w:t>обслужено 1418 чел.</w:t>
      </w:r>
    </w:p>
    <w:p w:rsidR="0023400F" w:rsidRPr="0023400F" w:rsidRDefault="00571FFE" w:rsidP="002340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К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о Дню науки организованы и проведены 4 мероприя</w:t>
      </w:r>
      <w:r w:rsidR="0067375A">
        <w:rPr>
          <w:rFonts w:ascii="Times New Roman" w:hAnsi="Times New Roman"/>
          <w:color w:val="000000"/>
          <w:sz w:val="28"/>
          <w:szCs w:val="28"/>
        </w:rPr>
        <w:t xml:space="preserve">тия: «Наука не имеет возраста», 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музейный </w:t>
      </w:r>
      <w:proofErr w:type="spellStart"/>
      <w:r w:rsidR="0023400F" w:rsidRPr="00430647">
        <w:rPr>
          <w:rFonts w:ascii="Times New Roman" w:hAnsi="Times New Roman"/>
          <w:color w:val="000000"/>
          <w:sz w:val="28"/>
          <w:szCs w:val="28"/>
        </w:rPr>
        <w:t>ивент</w:t>
      </w:r>
      <w:proofErr w:type="spellEnd"/>
      <w:r w:rsidR="0023400F" w:rsidRPr="002F2403">
        <w:rPr>
          <w:rFonts w:ascii="Times New Roman" w:hAnsi="Times New Roman"/>
          <w:color w:val="000000"/>
          <w:sz w:val="28"/>
          <w:szCs w:val="28"/>
        </w:rPr>
        <w:t>,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375A">
        <w:rPr>
          <w:rFonts w:ascii="Times New Roman" w:hAnsi="Times New Roman"/>
          <w:color w:val="000000"/>
          <w:sz w:val="28"/>
          <w:szCs w:val="28"/>
        </w:rPr>
        <w:t xml:space="preserve"> конференция «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Малые </w:t>
      </w:r>
      <w:proofErr w:type="spellStart"/>
      <w:r w:rsidR="0023400F" w:rsidRPr="0023400F">
        <w:rPr>
          <w:rFonts w:ascii="Times New Roman" w:hAnsi="Times New Roman"/>
          <w:color w:val="000000"/>
          <w:sz w:val="28"/>
          <w:szCs w:val="28"/>
        </w:rPr>
        <w:t>Рябининские</w:t>
      </w:r>
      <w:proofErr w:type="spellEnd"/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 чтени</w:t>
      </w:r>
      <w:r w:rsidR="0067375A">
        <w:rPr>
          <w:rFonts w:ascii="Times New Roman" w:hAnsi="Times New Roman"/>
          <w:color w:val="000000"/>
          <w:sz w:val="28"/>
          <w:szCs w:val="28"/>
        </w:rPr>
        <w:t>я-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2022</w:t>
      </w:r>
      <w:r w:rsidR="0067375A">
        <w:rPr>
          <w:rFonts w:ascii="Times New Roman" w:hAnsi="Times New Roman"/>
          <w:color w:val="000000"/>
          <w:sz w:val="28"/>
          <w:szCs w:val="28"/>
        </w:rPr>
        <w:t>»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; День детских изобретений (</w:t>
      </w:r>
      <w:r w:rsidR="002F2403">
        <w:rPr>
          <w:rFonts w:ascii="Times New Roman" w:hAnsi="Times New Roman"/>
          <w:color w:val="000000"/>
          <w:sz w:val="28"/>
          <w:szCs w:val="28"/>
        </w:rPr>
        <w:t>детский технопарк «</w:t>
      </w:r>
      <w:proofErr w:type="spellStart"/>
      <w:r w:rsidR="0023400F" w:rsidRPr="0023400F">
        <w:rPr>
          <w:rFonts w:ascii="Times New Roman" w:hAnsi="Times New Roman"/>
          <w:color w:val="000000"/>
          <w:sz w:val="28"/>
          <w:szCs w:val="28"/>
        </w:rPr>
        <w:t>Кванториум</w:t>
      </w:r>
      <w:proofErr w:type="spellEnd"/>
      <w:r w:rsidR="002F2403">
        <w:rPr>
          <w:rFonts w:ascii="Times New Roman" w:hAnsi="Times New Roman"/>
          <w:color w:val="000000"/>
          <w:sz w:val="28"/>
          <w:szCs w:val="28"/>
        </w:rPr>
        <w:t>»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)</w:t>
      </w:r>
      <w:r w:rsidR="00AA3911">
        <w:rPr>
          <w:rFonts w:ascii="Times New Roman" w:hAnsi="Times New Roman"/>
          <w:color w:val="000000"/>
          <w:sz w:val="28"/>
          <w:szCs w:val="28"/>
        </w:rPr>
        <w:t>. О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бслужено 144 чел.</w:t>
      </w:r>
    </w:p>
    <w:p w:rsidR="0023400F" w:rsidRPr="0023400F" w:rsidRDefault="00571FFE" w:rsidP="002340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рганизовано 21 мероприятие для людей с ограниченными возможностями, </w:t>
      </w:r>
      <w:proofErr w:type="gramStart"/>
      <w:r w:rsidR="0023400F" w:rsidRPr="0023400F">
        <w:rPr>
          <w:rFonts w:ascii="Times New Roman" w:hAnsi="Times New Roman"/>
          <w:color w:val="000000"/>
          <w:sz w:val="28"/>
          <w:szCs w:val="28"/>
        </w:rPr>
        <w:t>обслужены</w:t>
      </w:r>
      <w:proofErr w:type="gramEnd"/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 493 чел.</w:t>
      </w:r>
    </w:p>
    <w:p w:rsidR="0023400F" w:rsidRPr="0023400F" w:rsidRDefault="00571FFE" w:rsidP="002340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В</w:t>
      </w:r>
      <w:r w:rsidR="00200C2A">
        <w:rPr>
          <w:rFonts w:ascii="Times New Roman" w:hAnsi="Times New Roman"/>
          <w:color w:val="000000"/>
          <w:sz w:val="28"/>
          <w:szCs w:val="28"/>
        </w:rPr>
        <w:t xml:space="preserve"> рамках работы выставок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 «Путь навстречу»</w:t>
      </w:r>
      <w:r w:rsidR="00200C2A">
        <w:rPr>
          <w:rFonts w:ascii="Times New Roman" w:hAnsi="Times New Roman"/>
          <w:color w:val="000000"/>
          <w:sz w:val="28"/>
          <w:szCs w:val="28"/>
        </w:rPr>
        <w:t xml:space="preserve"> РОСИЗО проведено 55 мероприятий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, обслужено 499 чел.; «Профессия – космонавт» проведено 11 мероприятий, обслужено 162 чел.; «Сотканные истории»  и «</w:t>
      </w:r>
      <w:proofErr w:type="spellStart"/>
      <w:r w:rsidR="0023400F" w:rsidRPr="0023400F">
        <w:rPr>
          <w:rFonts w:ascii="Times New Roman" w:hAnsi="Times New Roman"/>
          <w:color w:val="000000"/>
          <w:sz w:val="28"/>
          <w:szCs w:val="28"/>
        </w:rPr>
        <w:t>Амуроботаникус</w:t>
      </w:r>
      <w:proofErr w:type="spellEnd"/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 плоский» </w:t>
      </w:r>
      <w:r w:rsidR="00AA3911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200C2A">
        <w:rPr>
          <w:rFonts w:ascii="Times New Roman" w:hAnsi="Times New Roman"/>
          <w:color w:val="000000"/>
          <w:sz w:val="28"/>
          <w:szCs w:val="28"/>
        </w:rPr>
        <w:t>проведено 13 мероприятия</w:t>
      </w:r>
      <w:r>
        <w:rPr>
          <w:rFonts w:ascii="Times New Roman" w:hAnsi="Times New Roman"/>
          <w:color w:val="000000"/>
          <w:sz w:val="28"/>
          <w:szCs w:val="28"/>
        </w:rPr>
        <w:t>, обслужено 124 чел.</w:t>
      </w:r>
      <w:proofErr w:type="gramEnd"/>
    </w:p>
    <w:p w:rsidR="0023400F" w:rsidRPr="0023400F" w:rsidRDefault="00571FFE" w:rsidP="002340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В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 рамках культурно-образовательных программ («Музейная азбука», «Школа краеведения», «Музейный эрудит», «Первокурсник», «Музей приглашает друзей» проведено 557 м</w:t>
      </w:r>
      <w:r>
        <w:rPr>
          <w:rFonts w:ascii="Times New Roman" w:hAnsi="Times New Roman"/>
          <w:color w:val="000000"/>
          <w:sz w:val="28"/>
          <w:szCs w:val="28"/>
        </w:rPr>
        <w:t>ероприятий, обслужено 8447 чел.</w:t>
      </w:r>
      <w:proofErr w:type="gramEnd"/>
    </w:p>
    <w:p w:rsidR="0023400F" w:rsidRPr="0023400F" w:rsidRDefault="00571FFE" w:rsidP="002340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О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рганизовано и проведено 51 этнографическое мероприятие в рамках проекта «</w:t>
      </w:r>
      <w:proofErr w:type="spellStart"/>
      <w:r w:rsidR="0023400F" w:rsidRPr="0023400F">
        <w:rPr>
          <w:rFonts w:ascii="Times New Roman" w:hAnsi="Times New Roman"/>
          <w:color w:val="000000"/>
          <w:sz w:val="28"/>
          <w:szCs w:val="28"/>
        </w:rPr>
        <w:t>Бидекит</w:t>
      </w:r>
      <w:proofErr w:type="spellEnd"/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» (работа на интерактивной зоне; День эвенкийской культуры, </w:t>
      </w:r>
      <w:proofErr w:type="spellStart"/>
      <w:r w:rsidR="0023400F" w:rsidRPr="0023400F">
        <w:rPr>
          <w:rFonts w:ascii="Times New Roman" w:hAnsi="Times New Roman"/>
          <w:color w:val="000000"/>
          <w:sz w:val="28"/>
          <w:szCs w:val="28"/>
        </w:rPr>
        <w:t>онлайн-марафон</w:t>
      </w:r>
      <w:proofErr w:type="spellEnd"/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 «Наследие» об эвенках к Году культурного наследия народо</w:t>
      </w:r>
      <w:r>
        <w:rPr>
          <w:rFonts w:ascii="Times New Roman" w:hAnsi="Times New Roman"/>
          <w:color w:val="000000"/>
          <w:sz w:val="28"/>
          <w:szCs w:val="28"/>
        </w:rPr>
        <w:t>в России, обслужено - 1151 чел.</w:t>
      </w:r>
      <w:proofErr w:type="gramEnd"/>
    </w:p>
    <w:p w:rsidR="0023400F" w:rsidRPr="0023400F" w:rsidRDefault="00571FFE" w:rsidP="002340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О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рганизовано и проведено 49 вечерних экскурсии и мероприятия по программе «Нескучный вечер в музее»: </w:t>
      </w:r>
      <w:r w:rsidR="00200C2A">
        <w:rPr>
          <w:rFonts w:ascii="Times New Roman" w:hAnsi="Times New Roman"/>
          <w:color w:val="000000"/>
          <w:sz w:val="28"/>
          <w:szCs w:val="28"/>
        </w:rPr>
        <w:t xml:space="preserve"> по фондам 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«Добро пожаловать, или Посторонним вход воспрещён», </w:t>
      </w:r>
      <w:r w:rsidR="00200C2A">
        <w:rPr>
          <w:rFonts w:ascii="Times New Roman" w:hAnsi="Times New Roman"/>
          <w:color w:val="000000"/>
          <w:sz w:val="28"/>
          <w:szCs w:val="28"/>
        </w:rPr>
        <w:t xml:space="preserve"> по музею 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«Шагни в тайну», «Пора по парам», </w:t>
      </w:r>
      <w:r w:rsidR="00200C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0C2A"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 w:rsidR="00200C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00F" w:rsidRPr="00200C2A">
        <w:rPr>
          <w:rFonts w:ascii="Times New Roman" w:hAnsi="Times New Roman"/>
          <w:color w:val="000000"/>
          <w:sz w:val="28"/>
          <w:szCs w:val="28"/>
        </w:rPr>
        <w:t>«Подвал»,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 концерт-экскурсия «Река времени» (2), </w:t>
      </w:r>
      <w:r w:rsidR="00200C2A">
        <w:rPr>
          <w:rFonts w:ascii="Times New Roman" w:hAnsi="Times New Roman"/>
          <w:color w:val="000000"/>
          <w:sz w:val="28"/>
          <w:szCs w:val="28"/>
        </w:rPr>
        <w:t xml:space="preserve"> литературная гостиная </w:t>
      </w:r>
      <w:r w:rsidR="0023400F" w:rsidRPr="00200C2A">
        <w:rPr>
          <w:rFonts w:ascii="Times New Roman" w:hAnsi="Times New Roman"/>
          <w:color w:val="000000"/>
          <w:sz w:val="28"/>
          <w:szCs w:val="28"/>
        </w:rPr>
        <w:t>«Читаем Чехова»,</w:t>
      </w:r>
      <w:r w:rsidR="00200C2A">
        <w:rPr>
          <w:rFonts w:ascii="Times New Roman" w:hAnsi="Times New Roman"/>
          <w:color w:val="000000"/>
          <w:sz w:val="28"/>
          <w:szCs w:val="28"/>
        </w:rPr>
        <w:t xml:space="preserve">  проект «Чердак.</w:t>
      </w:r>
      <w:proofErr w:type="gramEnd"/>
      <w:r w:rsidR="00200C2A">
        <w:rPr>
          <w:rFonts w:ascii="Times New Roman" w:hAnsi="Times New Roman"/>
          <w:color w:val="000000"/>
          <w:sz w:val="28"/>
          <w:szCs w:val="28"/>
        </w:rPr>
        <w:t xml:space="preserve"> Истории» (тематические экскурсии с архитектором  Л. </w:t>
      </w:r>
      <w:proofErr w:type="spellStart"/>
      <w:r w:rsidR="00200C2A">
        <w:rPr>
          <w:rFonts w:ascii="Times New Roman" w:hAnsi="Times New Roman"/>
          <w:color w:val="000000"/>
          <w:sz w:val="28"/>
          <w:szCs w:val="28"/>
        </w:rPr>
        <w:t>Чаюн</w:t>
      </w:r>
      <w:proofErr w:type="spellEnd"/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="00200C2A">
        <w:rPr>
          <w:rFonts w:ascii="Times New Roman" w:hAnsi="Times New Roman"/>
          <w:color w:val="000000"/>
          <w:sz w:val="28"/>
          <w:szCs w:val="28"/>
        </w:rPr>
        <w:t xml:space="preserve"> цикл лекций доктора филологических наук А. А. </w:t>
      </w:r>
      <w:proofErr w:type="spellStart"/>
      <w:r w:rsidR="00200C2A">
        <w:rPr>
          <w:rFonts w:ascii="Times New Roman" w:hAnsi="Times New Roman"/>
          <w:color w:val="000000"/>
          <w:sz w:val="28"/>
          <w:szCs w:val="28"/>
        </w:rPr>
        <w:t>Забияко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обслужено 722 чел.</w:t>
      </w:r>
    </w:p>
    <w:p w:rsidR="0023400F" w:rsidRPr="0023400F" w:rsidRDefault="00571FFE" w:rsidP="002340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 О</w:t>
      </w:r>
      <w:r w:rsidR="00810928">
        <w:rPr>
          <w:rFonts w:ascii="Times New Roman" w:hAnsi="Times New Roman"/>
          <w:color w:val="000000"/>
          <w:sz w:val="28"/>
          <w:szCs w:val="28"/>
        </w:rPr>
        <w:t>рганизованы: спектакль «Собака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» (театр-студия «Демиурги»), программа русской духовной музыки «Великопостная молитва» (Амурский камерный хор «Возрождение»), обслужено 97 чел.</w:t>
      </w:r>
      <w:proofErr w:type="gramEnd"/>
    </w:p>
    <w:p w:rsidR="0023400F" w:rsidRPr="0023400F" w:rsidRDefault="0023400F" w:rsidP="002340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400F">
        <w:rPr>
          <w:rFonts w:ascii="Times New Roman" w:hAnsi="Times New Roman"/>
          <w:color w:val="000000"/>
          <w:sz w:val="28"/>
          <w:szCs w:val="28"/>
        </w:rPr>
        <w:t>- Разработано 19 кул</w:t>
      </w:r>
      <w:r w:rsidR="00810928">
        <w:rPr>
          <w:rFonts w:ascii="Times New Roman" w:hAnsi="Times New Roman"/>
          <w:color w:val="000000"/>
          <w:sz w:val="28"/>
          <w:szCs w:val="28"/>
        </w:rPr>
        <w:t xml:space="preserve">ьтурно-образовательных программ и </w:t>
      </w:r>
      <w:r w:rsidRPr="0023400F">
        <w:rPr>
          <w:rFonts w:ascii="Times New Roman" w:hAnsi="Times New Roman"/>
          <w:color w:val="000000"/>
          <w:sz w:val="28"/>
          <w:szCs w:val="28"/>
        </w:rPr>
        <w:t xml:space="preserve"> программ к </w:t>
      </w:r>
      <w:r w:rsidR="00810928">
        <w:rPr>
          <w:rFonts w:ascii="Times New Roman" w:hAnsi="Times New Roman"/>
          <w:color w:val="000000"/>
          <w:sz w:val="28"/>
          <w:szCs w:val="28"/>
        </w:rPr>
        <w:t xml:space="preserve"> историческим </w:t>
      </w:r>
      <w:r w:rsidRPr="0023400F">
        <w:rPr>
          <w:rFonts w:ascii="Times New Roman" w:hAnsi="Times New Roman"/>
          <w:color w:val="000000"/>
          <w:sz w:val="28"/>
          <w:szCs w:val="28"/>
        </w:rPr>
        <w:t xml:space="preserve">датам: «Война. Победа. </w:t>
      </w:r>
      <w:proofErr w:type="gramStart"/>
      <w:r w:rsidRPr="0023400F">
        <w:rPr>
          <w:rFonts w:ascii="Times New Roman" w:hAnsi="Times New Roman"/>
          <w:color w:val="000000"/>
          <w:sz w:val="28"/>
          <w:szCs w:val="28"/>
        </w:rPr>
        <w:t xml:space="preserve">Память», «Неделя памяти жертв Холокоста», «Православная Святыня края» ко Дню </w:t>
      </w:r>
      <w:proofErr w:type="spellStart"/>
      <w:r w:rsidRPr="0023400F">
        <w:rPr>
          <w:rFonts w:ascii="Times New Roman" w:hAnsi="Times New Roman"/>
          <w:color w:val="000000"/>
          <w:sz w:val="28"/>
          <w:szCs w:val="28"/>
        </w:rPr>
        <w:t>Албазинской</w:t>
      </w:r>
      <w:proofErr w:type="spellEnd"/>
      <w:r w:rsidRPr="0023400F">
        <w:rPr>
          <w:rFonts w:ascii="Times New Roman" w:hAnsi="Times New Roman"/>
          <w:color w:val="000000"/>
          <w:sz w:val="28"/>
          <w:szCs w:val="28"/>
        </w:rPr>
        <w:t xml:space="preserve"> иконы Божией матери, «</w:t>
      </w:r>
      <w:proofErr w:type="spellStart"/>
      <w:r w:rsidRPr="0023400F">
        <w:rPr>
          <w:rFonts w:ascii="Times New Roman" w:hAnsi="Times New Roman"/>
          <w:color w:val="000000"/>
          <w:sz w:val="28"/>
          <w:szCs w:val="28"/>
        </w:rPr>
        <w:t>Экокалендарь</w:t>
      </w:r>
      <w:proofErr w:type="spellEnd"/>
      <w:r w:rsidRPr="0023400F">
        <w:rPr>
          <w:rFonts w:ascii="Times New Roman" w:hAnsi="Times New Roman"/>
          <w:color w:val="000000"/>
          <w:sz w:val="28"/>
          <w:szCs w:val="28"/>
        </w:rPr>
        <w:t xml:space="preserve">»; «Нехожеными тропами», «Знамя Победы», в рамках </w:t>
      </w:r>
      <w:proofErr w:type="spellStart"/>
      <w:r w:rsidRPr="0023400F">
        <w:rPr>
          <w:rFonts w:ascii="Times New Roman" w:hAnsi="Times New Roman"/>
          <w:color w:val="000000"/>
          <w:sz w:val="28"/>
          <w:szCs w:val="28"/>
        </w:rPr>
        <w:t>этноцентра</w:t>
      </w:r>
      <w:proofErr w:type="spellEnd"/>
      <w:r w:rsidRPr="0023400F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23400F">
        <w:rPr>
          <w:rFonts w:ascii="Times New Roman" w:hAnsi="Times New Roman"/>
          <w:color w:val="000000"/>
          <w:sz w:val="28"/>
          <w:szCs w:val="28"/>
        </w:rPr>
        <w:t>Бидекит</w:t>
      </w:r>
      <w:proofErr w:type="spellEnd"/>
      <w:r w:rsidRPr="0023400F">
        <w:rPr>
          <w:rFonts w:ascii="Times New Roman" w:hAnsi="Times New Roman"/>
          <w:color w:val="000000"/>
          <w:sz w:val="28"/>
          <w:szCs w:val="28"/>
        </w:rPr>
        <w:t>», программа ко Дню славянской письменности; праздничная программа «Солнечные зайчики», «Летний сезон в музее»; «Сила традиций: народы Приамурья» («Ночь музеев»), программы мероприятий ко Дню России 12 июня; программа ко Дню памяти и скорби;</w:t>
      </w:r>
      <w:proofErr w:type="gramEnd"/>
      <w:r w:rsidRPr="0023400F">
        <w:rPr>
          <w:rFonts w:ascii="Times New Roman" w:hAnsi="Times New Roman"/>
          <w:color w:val="000000"/>
          <w:sz w:val="28"/>
          <w:szCs w:val="28"/>
        </w:rPr>
        <w:t xml:space="preserve"> программа летнего исторического </w:t>
      </w:r>
      <w:proofErr w:type="spellStart"/>
      <w:r w:rsidRPr="0023400F">
        <w:rPr>
          <w:rFonts w:ascii="Times New Roman" w:hAnsi="Times New Roman"/>
          <w:color w:val="000000"/>
          <w:sz w:val="28"/>
          <w:szCs w:val="28"/>
        </w:rPr>
        <w:t>интенсива</w:t>
      </w:r>
      <w:proofErr w:type="spellEnd"/>
      <w:r w:rsidRPr="0023400F">
        <w:rPr>
          <w:rFonts w:ascii="Times New Roman" w:hAnsi="Times New Roman"/>
          <w:color w:val="000000"/>
          <w:sz w:val="28"/>
          <w:szCs w:val="28"/>
        </w:rPr>
        <w:t xml:space="preserve"> «Лаборатория юного историка»</w:t>
      </w:r>
      <w:r w:rsidR="003E1503">
        <w:rPr>
          <w:rFonts w:ascii="Times New Roman" w:hAnsi="Times New Roman"/>
          <w:color w:val="000000"/>
          <w:sz w:val="28"/>
          <w:szCs w:val="28"/>
        </w:rPr>
        <w:t>;</w:t>
      </w:r>
    </w:p>
    <w:p w:rsidR="0023400F" w:rsidRPr="0023400F" w:rsidRDefault="00571FFE" w:rsidP="002340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 В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 рамках программы</w:t>
      </w:r>
      <w:r w:rsidR="008109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«Выходные дни в музее»</w:t>
      </w:r>
      <w:r w:rsidR="008109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(работа интерактивных зон, обзорные и тематические экскурсии, мастер-классы, концерт хора «Возрождение», концерт органной музыки баянистов,</w:t>
      </w:r>
      <w:r w:rsidR="00810928">
        <w:rPr>
          <w:rFonts w:ascii="Times New Roman" w:hAnsi="Times New Roman"/>
          <w:color w:val="000000"/>
          <w:sz w:val="28"/>
          <w:szCs w:val="28"/>
        </w:rPr>
        <w:t xml:space="preserve"> «Беседы </w:t>
      </w:r>
      <w:r w:rsidR="00810928">
        <w:rPr>
          <w:rFonts w:ascii="Times New Roman" w:hAnsi="Times New Roman"/>
          <w:color w:val="000000"/>
          <w:sz w:val="28"/>
          <w:szCs w:val="28"/>
        </w:rPr>
        <w:lastRenderedPageBreak/>
        <w:t xml:space="preserve">об искусстве» (мероприятие 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 по выставке </w:t>
      </w:r>
      <w:r w:rsidR="00810928">
        <w:rPr>
          <w:rFonts w:ascii="Times New Roman" w:hAnsi="Times New Roman"/>
          <w:color w:val="000000"/>
          <w:sz w:val="28"/>
          <w:szCs w:val="28"/>
        </w:rPr>
        <w:t xml:space="preserve"> В. </w:t>
      </w:r>
      <w:proofErr w:type="spellStart"/>
      <w:r w:rsidR="0023400F" w:rsidRPr="0023400F">
        <w:rPr>
          <w:rFonts w:ascii="Times New Roman" w:hAnsi="Times New Roman"/>
          <w:color w:val="000000"/>
          <w:sz w:val="28"/>
          <w:szCs w:val="28"/>
        </w:rPr>
        <w:t>Маклакова</w:t>
      </w:r>
      <w:proofErr w:type="spellEnd"/>
      <w:r w:rsidR="00810928">
        <w:rPr>
          <w:rFonts w:ascii="Times New Roman" w:hAnsi="Times New Roman"/>
          <w:color w:val="000000"/>
          <w:sz w:val="28"/>
          <w:szCs w:val="28"/>
        </w:rPr>
        <w:t xml:space="preserve"> «Нехожеными тропами»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 при участии </w:t>
      </w:r>
      <w:r w:rsidR="00810928">
        <w:rPr>
          <w:rFonts w:ascii="Times New Roman" w:hAnsi="Times New Roman"/>
          <w:color w:val="000000"/>
          <w:sz w:val="28"/>
          <w:szCs w:val="28"/>
        </w:rPr>
        <w:t xml:space="preserve"> члена Союза писателе России 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Н.</w:t>
      </w:r>
      <w:r w:rsidR="008109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Левченко, </w:t>
      </w:r>
      <w:r w:rsidR="00810928">
        <w:rPr>
          <w:rFonts w:ascii="Times New Roman" w:hAnsi="Times New Roman"/>
          <w:color w:val="000000"/>
          <w:sz w:val="28"/>
          <w:szCs w:val="28"/>
        </w:rPr>
        <w:t xml:space="preserve"> председателя  Амурского отделения Союза  писателей России 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П. </w:t>
      </w:r>
      <w:proofErr w:type="spellStart"/>
      <w:r w:rsidR="0023400F" w:rsidRPr="0023400F">
        <w:rPr>
          <w:rFonts w:ascii="Times New Roman" w:hAnsi="Times New Roman"/>
          <w:color w:val="000000"/>
          <w:sz w:val="28"/>
          <w:szCs w:val="28"/>
        </w:rPr>
        <w:t>Савинкина</w:t>
      </w:r>
      <w:proofErr w:type="spellEnd"/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10928">
        <w:rPr>
          <w:rFonts w:ascii="Times New Roman" w:hAnsi="Times New Roman"/>
          <w:color w:val="000000"/>
          <w:sz w:val="28"/>
          <w:szCs w:val="28"/>
        </w:rPr>
        <w:t>проведено 278 мер.</w:t>
      </w:r>
      <w:proofErr w:type="gramEnd"/>
      <w:r w:rsidR="008109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10928">
        <w:rPr>
          <w:rFonts w:ascii="Times New Roman" w:hAnsi="Times New Roman"/>
          <w:color w:val="000000"/>
          <w:sz w:val="28"/>
          <w:szCs w:val="28"/>
        </w:rPr>
        <w:t>Обслужены</w:t>
      </w:r>
      <w:proofErr w:type="gramEnd"/>
      <w:r w:rsidR="008109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более 6000 чел.;</w:t>
      </w:r>
    </w:p>
    <w:p w:rsidR="0023400F" w:rsidRPr="0023400F" w:rsidRDefault="00571FFE" w:rsidP="002340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О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рганизованы</w:t>
      </w:r>
      <w:r w:rsidR="00810928">
        <w:rPr>
          <w:rFonts w:ascii="Times New Roman" w:hAnsi="Times New Roman"/>
          <w:color w:val="000000"/>
          <w:sz w:val="28"/>
          <w:szCs w:val="28"/>
        </w:rPr>
        <w:t xml:space="preserve"> и проведены мероприятия на туристическом 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 объекте «</w:t>
      </w:r>
      <w:proofErr w:type="spellStart"/>
      <w:r w:rsidR="0023400F" w:rsidRPr="0023400F">
        <w:rPr>
          <w:rFonts w:ascii="Times New Roman" w:hAnsi="Times New Roman"/>
          <w:color w:val="000000"/>
          <w:sz w:val="28"/>
          <w:szCs w:val="28"/>
        </w:rPr>
        <w:t>Албазинский</w:t>
      </w:r>
      <w:proofErr w:type="spellEnd"/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 острог»</w:t>
      </w:r>
      <w:r w:rsidR="0093028F">
        <w:rPr>
          <w:rFonts w:ascii="Times New Roman" w:hAnsi="Times New Roman"/>
          <w:color w:val="000000"/>
          <w:sz w:val="28"/>
          <w:szCs w:val="28"/>
        </w:rPr>
        <w:t>: автобусные экскурсии, тематические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 экскурсии на о</w:t>
      </w:r>
      <w:r w:rsidR="0093028F">
        <w:rPr>
          <w:rFonts w:ascii="Times New Roman" w:hAnsi="Times New Roman"/>
          <w:color w:val="000000"/>
          <w:sz w:val="28"/>
          <w:szCs w:val="28"/>
        </w:rPr>
        <w:t>строге, проведено более 120 мероприятий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, обслужено около 3000 чел., Всероссийская акция «Ночь музеев» (интерактивная программа «Сила традиций: народы Приамурья»), посвящённая Году культурного нас</w:t>
      </w:r>
      <w:r w:rsidR="0093028F">
        <w:rPr>
          <w:rFonts w:ascii="Times New Roman" w:hAnsi="Times New Roman"/>
          <w:color w:val="000000"/>
          <w:sz w:val="28"/>
          <w:szCs w:val="28"/>
        </w:rPr>
        <w:t>ледия народов России, мероприятий  – 53.  П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осетило более 900 чел.  </w:t>
      </w:r>
    </w:p>
    <w:p w:rsidR="0023400F" w:rsidRPr="0023400F" w:rsidRDefault="00571FFE" w:rsidP="002340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К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 Всемирному дню без табака в рамках месячника </w:t>
      </w:r>
      <w:proofErr w:type="spellStart"/>
      <w:r w:rsidR="0023400F" w:rsidRPr="0023400F">
        <w:rPr>
          <w:rFonts w:ascii="Times New Roman" w:hAnsi="Times New Roman"/>
          <w:color w:val="000000"/>
          <w:sz w:val="28"/>
          <w:szCs w:val="28"/>
        </w:rPr>
        <w:t>антинаркотической</w:t>
      </w:r>
      <w:proofErr w:type="spellEnd"/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 направленности и популяризации здорового образа жизни подготовлена интерактивная программа «Каждый чемпион» с проведением тематических экскурсий, демонстрацией видеофильма «За здоров</w:t>
      </w:r>
      <w:r w:rsidR="0093028F">
        <w:rPr>
          <w:rFonts w:ascii="Times New Roman" w:hAnsi="Times New Roman"/>
          <w:color w:val="000000"/>
          <w:sz w:val="28"/>
          <w:szCs w:val="28"/>
        </w:rPr>
        <w:t>ый образ жизни», распространена рекламно-информационная продукция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 совместно с Амурским областным ц</w:t>
      </w:r>
      <w:r w:rsidR="0093028F">
        <w:rPr>
          <w:rFonts w:ascii="Times New Roman" w:hAnsi="Times New Roman"/>
          <w:color w:val="000000"/>
          <w:sz w:val="28"/>
          <w:szCs w:val="28"/>
        </w:rPr>
        <w:t>ентром медицинской профилактики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,</w:t>
      </w:r>
      <w:r w:rsidR="0093028F">
        <w:rPr>
          <w:rFonts w:ascii="Times New Roman" w:hAnsi="Times New Roman"/>
          <w:color w:val="000000"/>
          <w:sz w:val="28"/>
          <w:szCs w:val="28"/>
        </w:rPr>
        <w:t xml:space="preserve"> состоялось 8 мероприятий. О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бслужено 100 чел.</w:t>
      </w:r>
    </w:p>
    <w:p w:rsidR="0023400F" w:rsidRPr="0023400F" w:rsidRDefault="00571FFE" w:rsidP="002340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О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рганизованы и проведены мероприятия в рамках проекта "Чердак. Истории" (тематические и театрализованные экскурсии, </w:t>
      </w:r>
      <w:proofErr w:type="spellStart"/>
      <w:r w:rsidR="0023400F" w:rsidRPr="0023400F">
        <w:rPr>
          <w:rFonts w:ascii="Times New Roman" w:hAnsi="Times New Roman"/>
          <w:color w:val="000000"/>
          <w:sz w:val="28"/>
          <w:szCs w:val="28"/>
        </w:rPr>
        <w:t>квесты</w:t>
      </w:r>
      <w:proofErr w:type="spellEnd"/>
      <w:r w:rsidR="0023400F" w:rsidRPr="0023400F">
        <w:rPr>
          <w:rFonts w:ascii="Times New Roman" w:hAnsi="Times New Roman"/>
          <w:color w:val="000000"/>
          <w:sz w:val="28"/>
          <w:szCs w:val="28"/>
        </w:rPr>
        <w:t>, лекции) (10 мер</w:t>
      </w:r>
      <w:r w:rsidR="0093028F">
        <w:rPr>
          <w:rFonts w:ascii="Times New Roman" w:hAnsi="Times New Roman"/>
          <w:color w:val="000000"/>
          <w:sz w:val="28"/>
          <w:szCs w:val="28"/>
        </w:rPr>
        <w:t>оприятий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, чел. – 178);</w:t>
      </w:r>
    </w:p>
    <w:p w:rsidR="0023400F" w:rsidRPr="0023400F" w:rsidRDefault="00571FFE" w:rsidP="00D55FC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С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остоялось 15 автобусных и пеших экскурсий по городу в рамках проекта «Амурские истории», обслужено 253 чел; </w:t>
      </w:r>
      <w:r w:rsidR="007327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2 выездные лекции «От поста -</w:t>
      </w:r>
      <w:r w:rsidR="00A450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до города»</w:t>
      </w:r>
      <w:proofErr w:type="gramStart"/>
      <w:r w:rsidR="00A4509A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бслужено 42 чел. </w:t>
      </w:r>
    </w:p>
    <w:p w:rsidR="0023400F" w:rsidRPr="0023400F" w:rsidRDefault="00571FFE" w:rsidP="002340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="00A4509A">
        <w:rPr>
          <w:rFonts w:ascii="Times New Roman" w:hAnsi="Times New Roman"/>
          <w:color w:val="000000"/>
          <w:sz w:val="28"/>
          <w:szCs w:val="28"/>
        </w:rPr>
        <w:t>бслужены</w:t>
      </w:r>
      <w:proofErr w:type="gramEnd"/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509A">
        <w:rPr>
          <w:rFonts w:ascii="Times New Roman" w:hAnsi="Times New Roman"/>
          <w:color w:val="000000"/>
          <w:sz w:val="28"/>
          <w:szCs w:val="28"/>
        </w:rPr>
        <w:t xml:space="preserve"> 7 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официальных д</w:t>
      </w:r>
      <w:r w:rsidR="00A4509A">
        <w:rPr>
          <w:rFonts w:ascii="Times New Roman" w:hAnsi="Times New Roman"/>
          <w:color w:val="000000"/>
          <w:sz w:val="28"/>
          <w:szCs w:val="28"/>
        </w:rPr>
        <w:t xml:space="preserve">елегаций, 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121 чел.</w:t>
      </w:r>
    </w:p>
    <w:p w:rsidR="0023400F" w:rsidRPr="0023400F" w:rsidRDefault="00571FFE" w:rsidP="002340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-П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оданы  3 </w:t>
      </w:r>
      <w:proofErr w:type="spellStart"/>
      <w:r w:rsidR="0023400F" w:rsidRPr="0023400F">
        <w:rPr>
          <w:rFonts w:ascii="Times New Roman" w:hAnsi="Times New Roman"/>
          <w:color w:val="000000"/>
          <w:sz w:val="28"/>
          <w:szCs w:val="28"/>
        </w:rPr>
        <w:t>грантовые</w:t>
      </w:r>
      <w:proofErr w:type="spellEnd"/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 заявки: </w:t>
      </w:r>
      <w:r w:rsidR="00D55FC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4509A">
        <w:rPr>
          <w:rFonts w:ascii="Times New Roman" w:hAnsi="Times New Roman"/>
          <w:color w:val="000000"/>
          <w:sz w:val="28"/>
          <w:szCs w:val="28"/>
        </w:rPr>
        <w:t xml:space="preserve">Благотворительный 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Фонд </w:t>
      </w:r>
      <w:r w:rsidR="00A4509A">
        <w:rPr>
          <w:rFonts w:ascii="Times New Roman" w:hAnsi="Times New Roman"/>
          <w:color w:val="000000"/>
          <w:sz w:val="28"/>
          <w:szCs w:val="28"/>
        </w:rPr>
        <w:t xml:space="preserve">В. 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Потанина</w:t>
      </w:r>
      <w:r w:rsidR="00A4509A">
        <w:rPr>
          <w:rFonts w:ascii="Times New Roman" w:hAnsi="Times New Roman"/>
          <w:color w:val="000000"/>
          <w:sz w:val="28"/>
          <w:szCs w:val="28"/>
        </w:rPr>
        <w:t xml:space="preserve"> (номинация «Музейный десант», проект 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«Дислокация-Амур»</w:t>
      </w:r>
      <w:r w:rsidR="00D55FC4">
        <w:rPr>
          <w:rFonts w:ascii="Times New Roman" w:hAnsi="Times New Roman"/>
          <w:color w:val="000000"/>
          <w:sz w:val="28"/>
          <w:szCs w:val="28"/>
        </w:rPr>
        <w:t>)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D55FC4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D55FC4" w:rsidRPr="0023400F">
        <w:rPr>
          <w:rFonts w:ascii="Times New Roman" w:hAnsi="Times New Roman"/>
          <w:color w:val="000000"/>
          <w:sz w:val="28"/>
          <w:szCs w:val="28"/>
        </w:rPr>
        <w:t>Российский фонд культуры</w:t>
      </w:r>
      <w:r w:rsidR="00D55FC4">
        <w:rPr>
          <w:rFonts w:ascii="Times New Roman" w:hAnsi="Times New Roman"/>
          <w:color w:val="000000"/>
          <w:sz w:val="28"/>
          <w:szCs w:val="28"/>
        </w:rPr>
        <w:t xml:space="preserve">  (проект </w:t>
      </w:r>
      <w:r w:rsidR="00A4509A">
        <w:rPr>
          <w:rFonts w:ascii="Times New Roman" w:hAnsi="Times New Roman"/>
          <w:color w:val="000000"/>
          <w:sz w:val="28"/>
          <w:szCs w:val="28"/>
        </w:rPr>
        <w:t>«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Музейная школа коммуникации и взаимодействия</w:t>
      </w:r>
      <w:r w:rsidR="00A4509A">
        <w:rPr>
          <w:rFonts w:ascii="Times New Roman" w:hAnsi="Times New Roman"/>
          <w:color w:val="000000"/>
          <w:sz w:val="28"/>
          <w:szCs w:val="28"/>
        </w:rPr>
        <w:t>»</w:t>
      </w:r>
      <w:r w:rsidR="00D55FC4">
        <w:rPr>
          <w:rFonts w:ascii="Times New Roman" w:hAnsi="Times New Roman"/>
          <w:color w:val="000000"/>
          <w:sz w:val="28"/>
          <w:szCs w:val="28"/>
        </w:rPr>
        <w:t>)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D55FC4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3400F" w:rsidRPr="0023400F">
        <w:rPr>
          <w:rFonts w:ascii="Times New Roman" w:hAnsi="Times New Roman"/>
          <w:color w:val="000000"/>
          <w:sz w:val="28"/>
          <w:szCs w:val="28"/>
        </w:rPr>
        <w:t>Специальный конкурс на предоставление грантов губернатора Амурской области на развитие</w:t>
      </w:r>
      <w:r w:rsidR="00D55FC4">
        <w:rPr>
          <w:rFonts w:ascii="Times New Roman" w:hAnsi="Times New Roman"/>
          <w:color w:val="000000"/>
          <w:sz w:val="28"/>
          <w:szCs w:val="28"/>
        </w:rPr>
        <w:t xml:space="preserve"> гражданского общества в 2022 г.</w:t>
      </w:r>
      <w:r w:rsidR="00D55FC4" w:rsidRPr="00D55F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5FC4">
        <w:rPr>
          <w:rFonts w:ascii="Times New Roman" w:hAnsi="Times New Roman"/>
          <w:color w:val="000000"/>
          <w:sz w:val="28"/>
          <w:szCs w:val="28"/>
        </w:rPr>
        <w:t xml:space="preserve">(проект </w:t>
      </w:r>
      <w:r w:rsidR="00D55FC4" w:rsidRPr="0023400F">
        <w:rPr>
          <w:rFonts w:ascii="Times New Roman" w:hAnsi="Times New Roman"/>
          <w:color w:val="000000"/>
          <w:sz w:val="28"/>
          <w:szCs w:val="28"/>
        </w:rPr>
        <w:t>«Музейная школа коммуникации и взаимодействия»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5D4ECC" w:rsidRDefault="005D4ECC" w:rsidP="002340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911" w:rsidRDefault="005D4ECC" w:rsidP="00D55FC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7375A">
        <w:rPr>
          <w:rFonts w:ascii="Times New Roman" w:hAnsi="Times New Roman"/>
          <w:b/>
          <w:i/>
          <w:color w:val="000000"/>
          <w:sz w:val="28"/>
          <w:szCs w:val="28"/>
        </w:rPr>
        <w:t xml:space="preserve">Отчет  </w:t>
      </w:r>
      <w:r w:rsidR="0067375A" w:rsidRPr="0067375A">
        <w:rPr>
          <w:rFonts w:ascii="Times New Roman" w:hAnsi="Times New Roman"/>
          <w:b/>
          <w:i/>
          <w:color w:val="000000"/>
          <w:sz w:val="28"/>
          <w:szCs w:val="28"/>
        </w:rPr>
        <w:t xml:space="preserve"> филиала Г</w:t>
      </w:r>
      <w:r w:rsidRPr="0067375A">
        <w:rPr>
          <w:rFonts w:ascii="Times New Roman" w:hAnsi="Times New Roman"/>
          <w:b/>
          <w:i/>
          <w:color w:val="000000"/>
          <w:sz w:val="28"/>
          <w:szCs w:val="28"/>
        </w:rPr>
        <w:t xml:space="preserve">БУ АО «АОКМ» </w:t>
      </w:r>
      <w:r w:rsidR="0067375A" w:rsidRPr="0067375A">
        <w:rPr>
          <w:rFonts w:ascii="Times New Roman" w:hAnsi="Times New Roman"/>
          <w:b/>
          <w:i/>
          <w:color w:val="000000"/>
          <w:sz w:val="28"/>
          <w:szCs w:val="28"/>
        </w:rPr>
        <w:t xml:space="preserve"> «В</w:t>
      </w:r>
      <w:r w:rsidRPr="0067375A">
        <w:rPr>
          <w:rFonts w:ascii="Times New Roman" w:hAnsi="Times New Roman"/>
          <w:b/>
          <w:i/>
          <w:color w:val="000000"/>
          <w:sz w:val="28"/>
          <w:szCs w:val="28"/>
        </w:rPr>
        <w:t>ыставочный зал»</w:t>
      </w:r>
    </w:p>
    <w:p w:rsidR="004A4B3D" w:rsidRPr="004A4B3D" w:rsidRDefault="004A4B3D" w:rsidP="004A4B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4B3D">
        <w:rPr>
          <w:rFonts w:ascii="Times New Roman" w:hAnsi="Times New Roman"/>
          <w:b/>
          <w:color w:val="000000"/>
          <w:sz w:val="28"/>
          <w:szCs w:val="28"/>
        </w:rPr>
        <w:t xml:space="preserve">Обслужено посетителей - 4221 чел. (план 2900), в книгах отзывов и </w:t>
      </w:r>
      <w:proofErr w:type="spellStart"/>
      <w:r w:rsidRPr="004A4B3D">
        <w:rPr>
          <w:rFonts w:ascii="Times New Roman" w:hAnsi="Times New Roman"/>
          <w:b/>
          <w:color w:val="000000"/>
          <w:sz w:val="28"/>
          <w:szCs w:val="28"/>
        </w:rPr>
        <w:t>интернет-акаунтах</w:t>
      </w:r>
      <w:proofErr w:type="spellEnd"/>
      <w:r w:rsidRPr="004A4B3D">
        <w:rPr>
          <w:rFonts w:ascii="Times New Roman" w:hAnsi="Times New Roman"/>
          <w:b/>
          <w:color w:val="000000"/>
          <w:sz w:val="28"/>
          <w:szCs w:val="28"/>
        </w:rPr>
        <w:t xml:space="preserve"> зафиксировано 247 записей с положительной оценкой работы.</w:t>
      </w:r>
    </w:p>
    <w:p w:rsidR="004A4B3D" w:rsidRDefault="00571FFE" w:rsidP="00571F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A4B3D" w:rsidRPr="004A4B3D">
        <w:rPr>
          <w:rFonts w:ascii="Times New Roman" w:hAnsi="Times New Roman"/>
          <w:b/>
          <w:color w:val="000000"/>
          <w:sz w:val="28"/>
          <w:szCs w:val="28"/>
        </w:rPr>
        <w:t xml:space="preserve">Проведено 356 мероприятий </w:t>
      </w:r>
      <w:r w:rsidR="00A0432E" w:rsidRPr="00A0432E">
        <w:rPr>
          <w:rFonts w:ascii="Times New Roman" w:hAnsi="Times New Roman"/>
          <w:b/>
          <w:color w:val="000000"/>
          <w:sz w:val="28"/>
          <w:szCs w:val="28"/>
        </w:rPr>
        <w:t>(план 350</w:t>
      </w:r>
      <w:r w:rsidR="004A4B3D" w:rsidRPr="00A0432E">
        <w:rPr>
          <w:rFonts w:ascii="Times New Roman" w:hAnsi="Times New Roman"/>
          <w:b/>
          <w:color w:val="000000"/>
          <w:sz w:val="28"/>
          <w:szCs w:val="28"/>
        </w:rPr>
        <w:t>):</w:t>
      </w:r>
      <w:r w:rsidR="004A4B3D" w:rsidRPr="004A4B3D">
        <w:rPr>
          <w:rFonts w:ascii="Times New Roman" w:hAnsi="Times New Roman"/>
          <w:b/>
          <w:color w:val="000000"/>
          <w:sz w:val="28"/>
          <w:szCs w:val="28"/>
        </w:rPr>
        <w:t xml:space="preserve"> 101 экскурсия, 255 культурно-образовательных мероприятий (мастер-классы, лекции, интерактивные мероприятия).</w:t>
      </w:r>
    </w:p>
    <w:p w:rsidR="00AB508B" w:rsidRPr="004A4B3D" w:rsidRDefault="00571FFE" w:rsidP="00571FFE">
      <w:pPr>
        <w:shd w:val="clear" w:color="auto" w:fill="FFFFFF"/>
        <w:spacing w:after="0" w:line="240" w:lineRule="auto"/>
        <w:ind w:firstLine="567"/>
        <w:jc w:val="both"/>
        <w:rPr>
          <w:rFonts w:cs="Calibri"/>
          <w:b/>
          <w:color w:val="2C2D2E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508B">
        <w:rPr>
          <w:rFonts w:ascii="Times New Roman" w:hAnsi="Times New Roman"/>
          <w:b/>
          <w:color w:val="000000"/>
          <w:sz w:val="28"/>
          <w:szCs w:val="28"/>
        </w:rPr>
        <w:t>Оформлено 7 выставок</w:t>
      </w:r>
      <w:r w:rsidR="00B627F2">
        <w:rPr>
          <w:rFonts w:ascii="Times New Roman" w:hAnsi="Times New Roman"/>
          <w:b/>
          <w:color w:val="000000"/>
          <w:sz w:val="28"/>
          <w:szCs w:val="28"/>
        </w:rPr>
        <w:t xml:space="preserve"> (план 6)</w:t>
      </w:r>
      <w:r w:rsidR="00AB508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A4B3D" w:rsidRPr="004A4B3D" w:rsidRDefault="00AB508B" w:rsidP="004A4B3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A4B3D" w:rsidRPr="004A4B3D">
        <w:rPr>
          <w:rFonts w:ascii="Times New Roman" w:hAnsi="Times New Roman"/>
          <w:b/>
          <w:sz w:val="28"/>
          <w:szCs w:val="28"/>
        </w:rPr>
        <w:t xml:space="preserve">Экспонирование составило 640 предметов. </w:t>
      </w:r>
    </w:p>
    <w:p w:rsidR="004A4B3D" w:rsidRPr="004A4B3D" w:rsidRDefault="00AB508B" w:rsidP="004A4B3D">
      <w:pPr>
        <w:tabs>
          <w:tab w:val="left" w:pos="3712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A4B3D" w:rsidRPr="004A4B3D">
        <w:rPr>
          <w:rFonts w:ascii="Times New Roman" w:hAnsi="Times New Roman" w:cs="Times New Roman"/>
          <w:b/>
          <w:sz w:val="28"/>
          <w:szCs w:val="28"/>
        </w:rPr>
        <w:t xml:space="preserve">Доходы  -   494 650 руб. </w:t>
      </w:r>
      <w:r w:rsidR="004A4B3D" w:rsidRPr="004A4B3D">
        <w:rPr>
          <w:rFonts w:ascii="Times New Roman" w:hAnsi="Times New Roman" w:cs="Times New Roman"/>
          <w:b/>
          <w:sz w:val="28"/>
          <w:szCs w:val="28"/>
        </w:rPr>
        <w:tab/>
      </w:r>
    </w:p>
    <w:p w:rsidR="00AB508B" w:rsidRPr="00AB508B" w:rsidRDefault="00AB508B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08B">
        <w:rPr>
          <w:rFonts w:ascii="Times New Roman" w:hAnsi="Times New Roman"/>
          <w:sz w:val="28"/>
          <w:szCs w:val="28"/>
        </w:rPr>
        <w:t xml:space="preserve">За полгода состоялось </w:t>
      </w:r>
      <w:r w:rsidRPr="00B627F2">
        <w:rPr>
          <w:rFonts w:ascii="Times New Roman" w:hAnsi="Times New Roman"/>
          <w:sz w:val="28"/>
          <w:szCs w:val="28"/>
        </w:rPr>
        <w:t>6 презентаций</w:t>
      </w:r>
      <w:r w:rsidRPr="00AB508B">
        <w:rPr>
          <w:rFonts w:ascii="Times New Roman" w:hAnsi="Times New Roman"/>
          <w:sz w:val="28"/>
          <w:szCs w:val="28"/>
        </w:rPr>
        <w:t xml:space="preserve"> выставок для СМИ и одно </w:t>
      </w:r>
      <w:r w:rsidR="00B627F2">
        <w:rPr>
          <w:rFonts w:ascii="Times New Roman" w:hAnsi="Times New Roman"/>
          <w:sz w:val="28"/>
          <w:szCs w:val="28"/>
        </w:rPr>
        <w:t xml:space="preserve"> торжественное </w:t>
      </w:r>
      <w:r w:rsidRPr="00AB508B">
        <w:rPr>
          <w:rFonts w:ascii="Times New Roman" w:hAnsi="Times New Roman"/>
          <w:sz w:val="28"/>
          <w:szCs w:val="28"/>
        </w:rPr>
        <w:t>закрытие</w:t>
      </w:r>
      <w:proofErr w:type="gramStart"/>
      <w:r w:rsidRPr="00AB508B">
        <w:rPr>
          <w:rFonts w:ascii="Times New Roman" w:hAnsi="Times New Roman"/>
          <w:sz w:val="28"/>
          <w:szCs w:val="28"/>
        </w:rPr>
        <w:t xml:space="preserve"> </w:t>
      </w:r>
      <w:r w:rsidR="00B627F2">
        <w:rPr>
          <w:rFonts w:ascii="Times New Roman" w:hAnsi="Times New Roman"/>
          <w:sz w:val="28"/>
          <w:szCs w:val="28"/>
        </w:rPr>
        <w:t>.</w:t>
      </w:r>
      <w:proofErr w:type="gramEnd"/>
    </w:p>
    <w:p w:rsidR="00AB508B" w:rsidRPr="00AB508B" w:rsidRDefault="00AB508B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08B">
        <w:rPr>
          <w:rFonts w:ascii="Times New Roman" w:hAnsi="Times New Roman"/>
          <w:sz w:val="28"/>
          <w:szCs w:val="28"/>
        </w:rPr>
        <w:t>В январе прошла презентация для СМИ Всероссийской художественной выставки «Госпожа графика».</w:t>
      </w:r>
    </w:p>
    <w:p w:rsidR="00B627F2" w:rsidRDefault="00AB508B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08B">
        <w:rPr>
          <w:rFonts w:ascii="Times New Roman" w:hAnsi="Times New Roman"/>
          <w:sz w:val="28"/>
          <w:szCs w:val="28"/>
        </w:rPr>
        <w:t xml:space="preserve">Ко дню работника культуры презентована художественная выставка </w:t>
      </w:r>
      <w:r w:rsidR="00B627F2">
        <w:rPr>
          <w:rFonts w:ascii="Times New Roman" w:hAnsi="Times New Roman"/>
          <w:sz w:val="28"/>
          <w:szCs w:val="28"/>
        </w:rPr>
        <w:t xml:space="preserve">натюрмортов </w:t>
      </w:r>
      <w:r w:rsidRPr="00AB508B">
        <w:rPr>
          <w:rFonts w:ascii="Times New Roman" w:hAnsi="Times New Roman"/>
          <w:sz w:val="28"/>
          <w:szCs w:val="28"/>
        </w:rPr>
        <w:t>«Предметный разговор»</w:t>
      </w:r>
      <w:r w:rsidR="00B627F2">
        <w:rPr>
          <w:rFonts w:ascii="Times New Roman" w:hAnsi="Times New Roman"/>
          <w:sz w:val="28"/>
          <w:szCs w:val="28"/>
        </w:rPr>
        <w:t xml:space="preserve">. </w:t>
      </w:r>
    </w:p>
    <w:p w:rsidR="00AB508B" w:rsidRPr="00AB508B" w:rsidRDefault="00AB508B" w:rsidP="00B627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08B">
        <w:rPr>
          <w:rFonts w:ascii="Times New Roman" w:hAnsi="Times New Roman"/>
          <w:sz w:val="28"/>
          <w:szCs w:val="28"/>
        </w:rPr>
        <w:t>В конце марта была смонтирована выставка Хабаровского регионального отделения общероссийской общественной организации «Творческий Союз художников России» «Вне времени».</w:t>
      </w:r>
      <w:r w:rsidR="00B627F2">
        <w:rPr>
          <w:rFonts w:ascii="Times New Roman" w:hAnsi="Times New Roman"/>
          <w:sz w:val="28"/>
          <w:szCs w:val="28"/>
        </w:rPr>
        <w:t xml:space="preserve"> </w:t>
      </w:r>
      <w:r w:rsidRPr="00AB508B">
        <w:rPr>
          <w:rFonts w:ascii="Times New Roman" w:hAnsi="Times New Roman"/>
          <w:sz w:val="28"/>
          <w:szCs w:val="28"/>
        </w:rPr>
        <w:t>В этот период в Выст</w:t>
      </w:r>
      <w:r w:rsidR="00B627F2">
        <w:rPr>
          <w:rFonts w:ascii="Times New Roman" w:hAnsi="Times New Roman"/>
          <w:sz w:val="28"/>
          <w:szCs w:val="28"/>
        </w:rPr>
        <w:t xml:space="preserve">авочном зале прошли мероприятия: лекция «Искусство видеть», </w:t>
      </w:r>
      <w:proofErr w:type="spellStart"/>
      <w:r w:rsidRPr="00AB508B">
        <w:rPr>
          <w:rFonts w:ascii="Times New Roman" w:hAnsi="Times New Roman"/>
          <w:sz w:val="28"/>
          <w:szCs w:val="28"/>
        </w:rPr>
        <w:t>кинопоказ</w:t>
      </w:r>
      <w:proofErr w:type="spellEnd"/>
      <w:r w:rsidRPr="00AB508B">
        <w:rPr>
          <w:rFonts w:ascii="Times New Roman" w:hAnsi="Times New Roman"/>
          <w:sz w:val="28"/>
          <w:szCs w:val="28"/>
        </w:rPr>
        <w:t xml:space="preserve"> фильмов по реставрации «Профессия – реставратор»</w:t>
      </w:r>
      <w:r w:rsidR="00B627F2">
        <w:rPr>
          <w:rFonts w:ascii="Times New Roman" w:hAnsi="Times New Roman"/>
          <w:sz w:val="28"/>
          <w:szCs w:val="28"/>
        </w:rPr>
        <w:t xml:space="preserve"> и др</w:t>
      </w:r>
      <w:r w:rsidRPr="00AB508B">
        <w:rPr>
          <w:rFonts w:ascii="Times New Roman" w:hAnsi="Times New Roman"/>
          <w:sz w:val="28"/>
          <w:szCs w:val="28"/>
        </w:rPr>
        <w:t>.</w:t>
      </w:r>
    </w:p>
    <w:p w:rsidR="00AB508B" w:rsidRPr="00AB508B" w:rsidRDefault="00AB508B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08B">
        <w:rPr>
          <w:rFonts w:ascii="Times New Roman" w:hAnsi="Times New Roman"/>
          <w:sz w:val="28"/>
          <w:szCs w:val="28"/>
        </w:rPr>
        <w:t xml:space="preserve">В апреле в рамках Международного фестиваля </w:t>
      </w:r>
      <w:r w:rsidR="00B627F2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="00B627F2">
        <w:rPr>
          <w:rFonts w:ascii="Times New Roman" w:hAnsi="Times New Roman"/>
          <w:sz w:val="28"/>
          <w:szCs w:val="28"/>
        </w:rPr>
        <w:t>Арт</w:t>
      </w:r>
      <w:proofErr w:type="spellEnd"/>
      <w:proofErr w:type="gramEnd"/>
      <w:r w:rsidR="00B627F2">
        <w:rPr>
          <w:rFonts w:ascii="Times New Roman" w:hAnsi="Times New Roman"/>
          <w:sz w:val="28"/>
          <w:szCs w:val="28"/>
        </w:rPr>
        <w:t xml:space="preserve"> Пространство Амур» состояли</w:t>
      </w:r>
      <w:r w:rsidRPr="00AB508B">
        <w:rPr>
          <w:rFonts w:ascii="Times New Roman" w:hAnsi="Times New Roman"/>
          <w:sz w:val="28"/>
          <w:szCs w:val="28"/>
        </w:rPr>
        <w:t>сь презентация выс</w:t>
      </w:r>
      <w:r w:rsidR="00B627F2">
        <w:rPr>
          <w:rFonts w:ascii="Times New Roman" w:hAnsi="Times New Roman"/>
          <w:sz w:val="28"/>
          <w:szCs w:val="28"/>
        </w:rPr>
        <w:t xml:space="preserve">тавки «Искусству нужен зритель» и </w:t>
      </w:r>
      <w:r w:rsidRPr="00AB508B">
        <w:rPr>
          <w:rFonts w:ascii="Times New Roman" w:hAnsi="Times New Roman"/>
          <w:sz w:val="28"/>
          <w:szCs w:val="28"/>
        </w:rPr>
        <w:t>закрытие фестиваля.</w:t>
      </w:r>
    </w:p>
    <w:p w:rsidR="00AB508B" w:rsidRPr="00AB508B" w:rsidRDefault="00B627F2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B508B" w:rsidRPr="00AB508B">
        <w:rPr>
          <w:rFonts w:ascii="Times New Roman" w:hAnsi="Times New Roman"/>
          <w:sz w:val="28"/>
          <w:szCs w:val="28"/>
        </w:rPr>
        <w:t>рганизована фотовыставка к 55-летию со дня основания хореографического ансамбля «Ровесники» «Не расставайтесь с детством».</w:t>
      </w:r>
    </w:p>
    <w:p w:rsidR="00AB508B" w:rsidRPr="00AB508B" w:rsidRDefault="00AB508B" w:rsidP="00A043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08B">
        <w:rPr>
          <w:rFonts w:ascii="Times New Roman" w:hAnsi="Times New Roman"/>
          <w:sz w:val="28"/>
          <w:szCs w:val="28"/>
        </w:rPr>
        <w:t>В мае в рамках XII Международного фестиваля «Российско-китайская ярмарка культуры и искусства» была смонтирована выставка «Искусство Бурятии». Экспонаты привезены из собрания Государственного автономного учреждения культуры Республики Бурятии «Национальный музей Республики Бурятии».</w:t>
      </w:r>
      <w:r w:rsidR="00A0432E">
        <w:rPr>
          <w:rFonts w:ascii="Times New Roman" w:hAnsi="Times New Roman"/>
          <w:sz w:val="28"/>
          <w:szCs w:val="28"/>
        </w:rPr>
        <w:t xml:space="preserve"> </w:t>
      </w:r>
      <w:r w:rsidRPr="00AB508B">
        <w:rPr>
          <w:rFonts w:ascii="Times New Roman" w:hAnsi="Times New Roman"/>
          <w:sz w:val="28"/>
          <w:szCs w:val="28"/>
        </w:rPr>
        <w:t xml:space="preserve">В рамках выставки совместно с областной научной библиотекой  им. Н.Н. Муравьева-Амурского было проведено мероприятие «Поэзия Бурятии», на котором читали стихи бурятских поэтов. Чтецами стали артисты Драматического театра: Заслуженный артист России, Заслуженный артист Бурятии Юрий </w:t>
      </w:r>
      <w:proofErr w:type="spellStart"/>
      <w:r w:rsidRPr="00AB508B">
        <w:rPr>
          <w:rFonts w:ascii="Times New Roman" w:hAnsi="Times New Roman"/>
          <w:sz w:val="28"/>
          <w:szCs w:val="28"/>
        </w:rPr>
        <w:t>Роголев</w:t>
      </w:r>
      <w:proofErr w:type="spellEnd"/>
      <w:r w:rsidRPr="00AB508B">
        <w:rPr>
          <w:rFonts w:ascii="Times New Roman" w:hAnsi="Times New Roman"/>
          <w:sz w:val="28"/>
          <w:szCs w:val="28"/>
        </w:rPr>
        <w:t xml:space="preserve">, Заслуженная артистка Амурской области Елена Грачева и другие.  Зрители слушали гимн Бурятии, арии бурятских авторов на виниловых пластинках. </w:t>
      </w:r>
    </w:p>
    <w:p w:rsidR="00AB508B" w:rsidRPr="00AB508B" w:rsidRDefault="00AB508B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08B">
        <w:rPr>
          <w:rFonts w:ascii="Times New Roman" w:hAnsi="Times New Roman"/>
          <w:sz w:val="28"/>
          <w:szCs w:val="28"/>
        </w:rPr>
        <w:t>Также в рамках выставки прошли мастер-классы по Пушкинской карте «Забайкальский пейзаж» в технике масляной живописи и мастер-класс «Орнаменты Бурятии», где с помощью аппликации, текстиля и фетра был изучен и выполнен национальный орнамент.</w:t>
      </w:r>
    </w:p>
    <w:p w:rsidR="00AB508B" w:rsidRPr="00AB508B" w:rsidRDefault="00AB508B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08B" w:rsidRPr="00AB508B" w:rsidRDefault="00A0432E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1 полугодие </w:t>
      </w:r>
      <w:r w:rsidR="00AB508B" w:rsidRPr="00AB508B">
        <w:rPr>
          <w:rFonts w:ascii="Times New Roman" w:hAnsi="Times New Roman"/>
          <w:sz w:val="28"/>
          <w:szCs w:val="28"/>
        </w:rPr>
        <w:t xml:space="preserve"> состоялось 15 творческих, музыкальных вечеров, </w:t>
      </w:r>
      <w:proofErr w:type="spellStart"/>
      <w:r w:rsidR="00AB508B" w:rsidRPr="00AB508B">
        <w:rPr>
          <w:rFonts w:ascii="Times New Roman" w:hAnsi="Times New Roman"/>
          <w:sz w:val="28"/>
          <w:szCs w:val="28"/>
        </w:rPr>
        <w:t>квартирников</w:t>
      </w:r>
      <w:proofErr w:type="spellEnd"/>
      <w:r w:rsidR="00AB508B" w:rsidRPr="00AB508B">
        <w:rPr>
          <w:rFonts w:ascii="Times New Roman" w:hAnsi="Times New Roman"/>
          <w:sz w:val="28"/>
          <w:szCs w:val="28"/>
        </w:rPr>
        <w:t>, в которых участвовали как профессиональные исполнители, так и начинающие свой творческий путь. Такие музыкальные мероприятия пользуются спросом у публики и интересом у исполнителей. Это большая возможность для талантов, которые еще не знает публика, заявить о себе.</w:t>
      </w:r>
    </w:p>
    <w:p w:rsidR="00AB508B" w:rsidRPr="00AB508B" w:rsidRDefault="00AB508B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08B" w:rsidRPr="00AB508B" w:rsidRDefault="00AB508B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08B">
        <w:rPr>
          <w:rFonts w:ascii="Times New Roman" w:hAnsi="Times New Roman"/>
          <w:sz w:val="28"/>
          <w:szCs w:val="28"/>
        </w:rPr>
        <w:t xml:space="preserve">Также в Выставочном зале проходили творческие встречи с художниками, например, с членом ВТОО «Союз художников России» </w:t>
      </w:r>
      <w:proofErr w:type="spellStart"/>
      <w:r w:rsidRPr="00AB508B">
        <w:rPr>
          <w:rFonts w:ascii="Times New Roman" w:hAnsi="Times New Roman"/>
          <w:sz w:val="28"/>
          <w:szCs w:val="28"/>
        </w:rPr>
        <w:t>Тахаевым</w:t>
      </w:r>
      <w:proofErr w:type="spellEnd"/>
      <w:r w:rsidRPr="00AB508B">
        <w:rPr>
          <w:rFonts w:ascii="Times New Roman" w:hAnsi="Times New Roman"/>
          <w:sz w:val="28"/>
          <w:szCs w:val="28"/>
        </w:rPr>
        <w:t xml:space="preserve"> А.А. В рамках фотовыставки «Не расставайтесь с детством!» </w:t>
      </w:r>
      <w:r w:rsidR="00A0432E">
        <w:rPr>
          <w:rFonts w:ascii="Times New Roman" w:hAnsi="Times New Roman"/>
          <w:sz w:val="28"/>
          <w:szCs w:val="28"/>
        </w:rPr>
        <w:t xml:space="preserve">состоялись </w:t>
      </w:r>
      <w:r w:rsidRPr="00AB508B">
        <w:rPr>
          <w:rFonts w:ascii="Times New Roman" w:hAnsi="Times New Roman"/>
          <w:sz w:val="28"/>
          <w:szCs w:val="28"/>
        </w:rPr>
        <w:t xml:space="preserve">две творческие встречи с выпускниками хореографического ансамбля. </w:t>
      </w:r>
      <w:r w:rsidR="00A0432E">
        <w:rPr>
          <w:rFonts w:ascii="Times New Roman" w:hAnsi="Times New Roman"/>
          <w:sz w:val="28"/>
          <w:szCs w:val="28"/>
        </w:rPr>
        <w:t>Организован ци</w:t>
      </w:r>
      <w:proofErr w:type="gramStart"/>
      <w:r w:rsidR="00A0432E">
        <w:rPr>
          <w:rFonts w:ascii="Times New Roman" w:hAnsi="Times New Roman"/>
          <w:sz w:val="28"/>
          <w:szCs w:val="28"/>
        </w:rPr>
        <w:t xml:space="preserve">кл </w:t>
      </w:r>
      <w:r w:rsidRPr="00AB508B">
        <w:rPr>
          <w:rFonts w:ascii="Times New Roman" w:hAnsi="Times New Roman"/>
          <w:sz w:val="28"/>
          <w:szCs w:val="28"/>
        </w:rPr>
        <w:t>встр</w:t>
      </w:r>
      <w:proofErr w:type="gramEnd"/>
      <w:r w:rsidRPr="00AB508B">
        <w:rPr>
          <w:rFonts w:ascii="Times New Roman" w:hAnsi="Times New Roman"/>
          <w:sz w:val="28"/>
          <w:szCs w:val="28"/>
        </w:rPr>
        <w:t>еч с Алексеем Ворониным, продюсером документального фильма «Русский Амур», на тему «Диалоги о Приамурье».</w:t>
      </w:r>
    </w:p>
    <w:p w:rsidR="00AB508B" w:rsidRPr="00AB508B" w:rsidRDefault="00AB508B" w:rsidP="00A04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08B" w:rsidRPr="00AB508B" w:rsidRDefault="00AB508B" w:rsidP="00A043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08B">
        <w:rPr>
          <w:rFonts w:ascii="Times New Roman" w:hAnsi="Times New Roman"/>
          <w:sz w:val="28"/>
          <w:szCs w:val="28"/>
        </w:rPr>
        <w:t>В Выставочном зале активно проходят традиционные «Зарисовки с натуры» для художников и студентов горо</w:t>
      </w:r>
      <w:r w:rsidR="00A0432E">
        <w:rPr>
          <w:rFonts w:ascii="Times New Roman" w:hAnsi="Times New Roman"/>
          <w:sz w:val="28"/>
          <w:szCs w:val="28"/>
        </w:rPr>
        <w:t xml:space="preserve">да Благовещенска, </w:t>
      </w:r>
      <w:r w:rsidRPr="00AB508B">
        <w:rPr>
          <w:rFonts w:ascii="Times New Roman" w:hAnsi="Times New Roman"/>
          <w:sz w:val="28"/>
          <w:szCs w:val="28"/>
        </w:rPr>
        <w:t>лекции по искусству. Например, в рамках выставки «Госпожа графика» была проведена лекция «История возникновения плаката».</w:t>
      </w:r>
    </w:p>
    <w:p w:rsidR="00AB508B" w:rsidRPr="00AB508B" w:rsidRDefault="00AB508B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08B" w:rsidRPr="00AB508B" w:rsidRDefault="00AB508B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08B">
        <w:rPr>
          <w:rFonts w:ascii="Times New Roman" w:hAnsi="Times New Roman"/>
          <w:sz w:val="28"/>
          <w:szCs w:val="28"/>
        </w:rPr>
        <w:t xml:space="preserve">За </w:t>
      </w:r>
      <w:r w:rsidR="00A0432E">
        <w:rPr>
          <w:rFonts w:ascii="Times New Roman" w:hAnsi="Times New Roman"/>
          <w:sz w:val="28"/>
          <w:szCs w:val="28"/>
        </w:rPr>
        <w:t xml:space="preserve">1 </w:t>
      </w:r>
      <w:r w:rsidRPr="00AB508B">
        <w:rPr>
          <w:rFonts w:ascii="Times New Roman" w:hAnsi="Times New Roman"/>
          <w:sz w:val="28"/>
          <w:szCs w:val="28"/>
        </w:rPr>
        <w:t>полугодие пр</w:t>
      </w:r>
      <w:r w:rsidR="00A0432E">
        <w:rPr>
          <w:rFonts w:ascii="Times New Roman" w:hAnsi="Times New Roman"/>
          <w:sz w:val="28"/>
          <w:szCs w:val="28"/>
        </w:rPr>
        <w:t>ошел 81 художественный мастер-</w:t>
      </w:r>
      <w:r w:rsidRPr="00AB508B">
        <w:rPr>
          <w:rFonts w:ascii="Times New Roman" w:hAnsi="Times New Roman"/>
          <w:sz w:val="28"/>
          <w:szCs w:val="28"/>
        </w:rPr>
        <w:t xml:space="preserve">класс, на </w:t>
      </w:r>
      <w:proofErr w:type="gramStart"/>
      <w:r w:rsidRPr="00AB508B">
        <w:rPr>
          <w:rFonts w:ascii="Times New Roman" w:hAnsi="Times New Roman"/>
          <w:sz w:val="28"/>
          <w:szCs w:val="28"/>
        </w:rPr>
        <w:t>которых</w:t>
      </w:r>
      <w:proofErr w:type="gramEnd"/>
      <w:r w:rsidRPr="00AB508B">
        <w:rPr>
          <w:rFonts w:ascii="Times New Roman" w:hAnsi="Times New Roman"/>
          <w:sz w:val="28"/>
          <w:szCs w:val="28"/>
        </w:rPr>
        <w:t xml:space="preserve"> обучали и показывали приемы работы масляными красками, акварелью, акрилом, сангиной, углем, мелом и другими художественными материалами.</w:t>
      </w:r>
    </w:p>
    <w:p w:rsidR="00AB508B" w:rsidRPr="00AB508B" w:rsidRDefault="00AB508B" w:rsidP="00A043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08B">
        <w:rPr>
          <w:rFonts w:ascii="Times New Roman" w:hAnsi="Times New Roman"/>
          <w:sz w:val="28"/>
          <w:szCs w:val="28"/>
        </w:rPr>
        <w:t xml:space="preserve">В филиале активно работает Пушкинская карта, </w:t>
      </w:r>
      <w:r w:rsidR="00A0432E">
        <w:rPr>
          <w:rFonts w:ascii="Times New Roman" w:hAnsi="Times New Roman"/>
          <w:sz w:val="28"/>
          <w:szCs w:val="28"/>
        </w:rPr>
        <w:t xml:space="preserve">по которой </w:t>
      </w:r>
      <w:r w:rsidRPr="00AB508B">
        <w:rPr>
          <w:rFonts w:ascii="Times New Roman" w:hAnsi="Times New Roman"/>
          <w:sz w:val="28"/>
          <w:szCs w:val="28"/>
        </w:rPr>
        <w:t>состоялись мастер-классы</w:t>
      </w:r>
      <w:r w:rsidR="00A0432E">
        <w:rPr>
          <w:rFonts w:ascii="Times New Roman" w:hAnsi="Times New Roman"/>
          <w:sz w:val="28"/>
          <w:szCs w:val="28"/>
        </w:rPr>
        <w:t>:</w:t>
      </w:r>
      <w:r w:rsidRPr="00AB50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508B">
        <w:rPr>
          <w:rFonts w:ascii="Times New Roman" w:hAnsi="Times New Roman"/>
          <w:sz w:val="28"/>
          <w:szCs w:val="28"/>
        </w:rPr>
        <w:t>«Брошка-застёжка», «Любимые сны»</w:t>
      </w:r>
      <w:r w:rsidR="00A0432E">
        <w:rPr>
          <w:rFonts w:ascii="Times New Roman" w:hAnsi="Times New Roman"/>
          <w:sz w:val="28"/>
          <w:szCs w:val="28"/>
        </w:rPr>
        <w:t xml:space="preserve">, </w:t>
      </w:r>
      <w:r w:rsidRPr="00AB508B">
        <w:rPr>
          <w:rFonts w:ascii="Times New Roman" w:hAnsi="Times New Roman"/>
          <w:sz w:val="28"/>
          <w:szCs w:val="28"/>
        </w:rPr>
        <w:t>изготовление о</w:t>
      </w:r>
      <w:r w:rsidR="00A0432E">
        <w:rPr>
          <w:rFonts w:ascii="Times New Roman" w:hAnsi="Times New Roman"/>
          <w:sz w:val="28"/>
          <w:szCs w:val="28"/>
        </w:rPr>
        <w:t>ткрытки, «Китовые сказки», «</w:t>
      </w:r>
      <w:proofErr w:type="spellStart"/>
      <w:r w:rsidR="00A0432E">
        <w:rPr>
          <w:rFonts w:ascii="Times New Roman" w:hAnsi="Times New Roman"/>
          <w:sz w:val="28"/>
          <w:szCs w:val="28"/>
        </w:rPr>
        <w:t>АРТ-</w:t>
      </w:r>
      <w:r w:rsidRPr="00AB508B">
        <w:rPr>
          <w:rFonts w:ascii="Times New Roman" w:hAnsi="Times New Roman"/>
          <w:sz w:val="28"/>
          <w:szCs w:val="28"/>
        </w:rPr>
        <w:t>флюид</w:t>
      </w:r>
      <w:proofErr w:type="spellEnd"/>
      <w:r w:rsidRPr="00AB508B">
        <w:rPr>
          <w:rFonts w:ascii="Times New Roman" w:hAnsi="Times New Roman"/>
          <w:sz w:val="28"/>
          <w:szCs w:val="28"/>
        </w:rPr>
        <w:t>», «Акварель</w:t>
      </w:r>
      <w:r w:rsidR="00A0432E">
        <w:rPr>
          <w:rFonts w:ascii="Times New Roman" w:hAnsi="Times New Roman"/>
          <w:sz w:val="28"/>
          <w:szCs w:val="28"/>
        </w:rPr>
        <w:t xml:space="preserve">ный натюрморт», </w:t>
      </w:r>
      <w:r w:rsidRPr="00AB508B">
        <w:rPr>
          <w:rFonts w:ascii="Times New Roman" w:hAnsi="Times New Roman"/>
          <w:sz w:val="28"/>
          <w:szCs w:val="28"/>
        </w:rPr>
        <w:t xml:space="preserve"> «Миру – мир!»</w:t>
      </w:r>
      <w:r w:rsidR="00A0432E">
        <w:rPr>
          <w:rFonts w:ascii="Times New Roman" w:hAnsi="Times New Roman"/>
          <w:sz w:val="28"/>
          <w:szCs w:val="28"/>
        </w:rPr>
        <w:t xml:space="preserve"> и др. </w:t>
      </w:r>
      <w:proofErr w:type="gramEnd"/>
    </w:p>
    <w:p w:rsidR="00AB508B" w:rsidRPr="00AB508B" w:rsidRDefault="00AB508B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08B">
        <w:rPr>
          <w:rFonts w:ascii="Times New Roman" w:hAnsi="Times New Roman"/>
          <w:sz w:val="28"/>
          <w:szCs w:val="28"/>
        </w:rPr>
        <w:t xml:space="preserve">Также актуальными стали мастер-классы психолога  Екатерины </w:t>
      </w:r>
      <w:proofErr w:type="spellStart"/>
      <w:r w:rsidRPr="00AB508B">
        <w:rPr>
          <w:rFonts w:ascii="Times New Roman" w:hAnsi="Times New Roman"/>
          <w:sz w:val="28"/>
          <w:szCs w:val="28"/>
        </w:rPr>
        <w:t>Олейниковой</w:t>
      </w:r>
      <w:proofErr w:type="spellEnd"/>
      <w:r w:rsidRPr="00AB508B">
        <w:rPr>
          <w:rFonts w:ascii="Times New Roman" w:hAnsi="Times New Roman"/>
          <w:sz w:val="28"/>
          <w:szCs w:val="28"/>
        </w:rPr>
        <w:t xml:space="preserve"> «Познай себя», которые помогают  разобраться в себе и узнать сильные стороны своей личности.</w:t>
      </w:r>
    </w:p>
    <w:p w:rsidR="00AB508B" w:rsidRPr="00AB508B" w:rsidRDefault="00AB508B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08B" w:rsidRPr="00AB508B" w:rsidRDefault="00A0432E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 </w:t>
      </w:r>
      <w:r w:rsidR="00AB508B" w:rsidRPr="00AB508B">
        <w:rPr>
          <w:rFonts w:ascii="Times New Roman" w:hAnsi="Times New Roman"/>
          <w:sz w:val="28"/>
          <w:szCs w:val="28"/>
        </w:rPr>
        <w:t>50-летие со дня первой выставки в Выставочном зале, на которую были приглашены художники, участники первой выставки и члены Союза художников России. Работниками Выставочного зала была подготовлена презентация из фотографий выставок прошлых лет, а также мероприятий, которые проходят в настоящее время.</w:t>
      </w:r>
    </w:p>
    <w:p w:rsidR="00AB508B" w:rsidRPr="00AB508B" w:rsidRDefault="00AB508B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08B" w:rsidRPr="00AB508B" w:rsidRDefault="00A0432E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Д</w:t>
      </w:r>
      <w:r w:rsidR="00AB508B" w:rsidRPr="00AB508B">
        <w:rPr>
          <w:rFonts w:ascii="Times New Roman" w:hAnsi="Times New Roman"/>
          <w:sz w:val="28"/>
          <w:szCs w:val="28"/>
        </w:rPr>
        <w:t xml:space="preserve">ню космонавтики совместно с общественным деятелем и художником Е. </w:t>
      </w:r>
      <w:proofErr w:type="spellStart"/>
      <w:r w:rsidR="00AB508B" w:rsidRPr="00AB508B">
        <w:rPr>
          <w:rFonts w:ascii="Times New Roman" w:hAnsi="Times New Roman"/>
          <w:sz w:val="28"/>
          <w:szCs w:val="28"/>
        </w:rPr>
        <w:t>Кабанцевым</w:t>
      </w:r>
      <w:proofErr w:type="spellEnd"/>
      <w:r w:rsidR="00AB508B" w:rsidRPr="00AB508B">
        <w:rPr>
          <w:rFonts w:ascii="Times New Roman" w:hAnsi="Times New Roman"/>
          <w:sz w:val="28"/>
          <w:szCs w:val="28"/>
        </w:rPr>
        <w:t xml:space="preserve"> был разработан и проведен конкурс детских рисунков «Амурская палитра», тема «Российский космос». </w:t>
      </w:r>
    </w:p>
    <w:p w:rsidR="00AB508B" w:rsidRPr="00AB508B" w:rsidRDefault="00AB508B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08B">
        <w:rPr>
          <w:rFonts w:ascii="Times New Roman" w:hAnsi="Times New Roman"/>
          <w:sz w:val="28"/>
          <w:szCs w:val="28"/>
        </w:rPr>
        <w:t xml:space="preserve">Более 100 детей приняло участие в конкурсе. Участники были награждены почетными дипломами и ценными подарками, также была смонтирована выставка из работ победителей. </w:t>
      </w:r>
    </w:p>
    <w:p w:rsidR="00AB508B" w:rsidRPr="00AB508B" w:rsidRDefault="00AB508B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08B" w:rsidRPr="00AB508B" w:rsidRDefault="00AB508B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08B">
        <w:rPr>
          <w:rFonts w:ascii="Times New Roman" w:hAnsi="Times New Roman"/>
          <w:sz w:val="28"/>
          <w:szCs w:val="28"/>
        </w:rPr>
        <w:t>В Выставочном зале состоялась презентация и передача книги «</w:t>
      </w:r>
      <w:proofErr w:type="spellStart"/>
      <w:r w:rsidRPr="00AB508B">
        <w:rPr>
          <w:rFonts w:ascii="Times New Roman" w:hAnsi="Times New Roman"/>
          <w:sz w:val="28"/>
          <w:szCs w:val="28"/>
        </w:rPr>
        <w:t>Невельской</w:t>
      </w:r>
      <w:proofErr w:type="spellEnd"/>
      <w:r w:rsidRPr="00AB508B">
        <w:rPr>
          <w:rFonts w:ascii="Times New Roman" w:hAnsi="Times New Roman"/>
          <w:sz w:val="28"/>
          <w:szCs w:val="28"/>
        </w:rPr>
        <w:t>. Плоды   воображения». Организаторы рассказали о книге и удивительном проекте приморских и хабаровских авторов. На презентации присутствовали почетные гости: министр культуры и национальной политики Амурской области и министр образования и науки Приамурья.</w:t>
      </w:r>
    </w:p>
    <w:p w:rsidR="00AB508B" w:rsidRPr="00AB508B" w:rsidRDefault="00AB508B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08B" w:rsidRPr="00AB508B" w:rsidRDefault="00AB508B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08B">
        <w:rPr>
          <w:rFonts w:ascii="Times New Roman" w:hAnsi="Times New Roman"/>
          <w:sz w:val="28"/>
          <w:szCs w:val="28"/>
        </w:rPr>
        <w:t xml:space="preserve">В апреле сотрудник Выставочного зала прошел </w:t>
      </w:r>
      <w:proofErr w:type="spellStart"/>
      <w:proofErr w:type="gramStart"/>
      <w:r w:rsidRPr="00AB508B">
        <w:rPr>
          <w:rFonts w:ascii="Times New Roman" w:hAnsi="Times New Roman"/>
          <w:sz w:val="28"/>
          <w:szCs w:val="28"/>
        </w:rPr>
        <w:t>мастер-лекцию</w:t>
      </w:r>
      <w:proofErr w:type="spellEnd"/>
      <w:proofErr w:type="gramEnd"/>
      <w:r w:rsidRPr="00AB508B">
        <w:rPr>
          <w:rFonts w:ascii="Times New Roman" w:hAnsi="Times New Roman"/>
          <w:sz w:val="28"/>
          <w:szCs w:val="28"/>
        </w:rPr>
        <w:t xml:space="preserve"> обучение гидов и экскурсоводов туристической отрасли «Современные экскурсионные продукты». («Экскурсионная мастерская Арсения Аредова»</w:t>
      </w:r>
      <w:r w:rsidR="00A0432E">
        <w:rPr>
          <w:rFonts w:ascii="Times New Roman" w:hAnsi="Times New Roman"/>
          <w:sz w:val="28"/>
          <w:szCs w:val="28"/>
        </w:rPr>
        <w:t xml:space="preserve">, </w:t>
      </w:r>
      <w:r w:rsidRPr="00AB50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508B">
        <w:rPr>
          <w:rFonts w:ascii="Times New Roman" w:hAnsi="Times New Roman"/>
          <w:sz w:val="28"/>
          <w:szCs w:val="28"/>
        </w:rPr>
        <w:t>г</w:t>
      </w:r>
      <w:proofErr w:type="gramEnd"/>
      <w:r w:rsidRPr="00AB508B">
        <w:rPr>
          <w:rFonts w:ascii="Times New Roman" w:hAnsi="Times New Roman"/>
          <w:sz w:val="28"/>
          <w:szCs w:val="28"/>
        </w:rPr>
        <w:t>. Москва)</w:t>
      </w:r>
      <w:r w:rsidR="00A0432E">
        <w:rPr>
          <w:rFonts w:ascii="Times New Roman" w:hAnsi="Times New Roman"/>
          <w:sz w:val="28"/>
          <w:szCs w:val="28"/>
        </w:rPr>
        <w:t>.</w:t>
      </w:r>
      <w:r w:rsidRPr="00AB508B">
        <w:rPr>
          <w:rFonts w:ascii="Times New Roman" w:hAnsi="Times New Roman"/>
          <w:sz w:val="28"/>
          <w:szCs w:val="28"/>
        </w:rPr>
        <w:t xml:space="preserve"> </w:t>
      </w:r>
    </w:p>
    <w:p w:rsidR="00AB508B" w:rsidRPr="00AB508B" w:rsidRDefault="00AB508B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08B">
        <w:rPr>
          <w:rFonts w:ascii="Times New Roman" w:hAnsi="Times New Roman"/>
          <w:sz w:val="28"/>
          <w:szCs w:val="28"/>
        </w:rPr>
        <w:t>В мае Выставочный зал принял участие во Всероссийской акции «Ночь музеев».</w:t>
      </w:r>
    </w:p>
    <w:p w:rsidR="00AB508B" w:rsidRPr="00AB508B" w:rsidRDefault="00AB508B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08B" w:rsidRPr="00AB508B" w:rsidRDefault="00AB508B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08B">
        <w:rPr>
          <w:rFonts w:ascii="Times New Roman" w:hAnsi="Times New Roman"/>
          <w:sz w:val="28"/>
          <w:szCs w:val="28"/>
        </w:rPr>
        <w:t>В июне Максименко А.Ю. был написан президентский грант на организацию художественной выставки «</w:t>
      </w:r>
      <w:proofErr w:type="spellStart"/>
      <w:r w:rsidRPr="00AB508B">
        <w:rPr>
          <w:rFonts w:ascii="Times New Roman" w:hAnsi="Times New Roman"/>
          <w:sz w:val="28"/>
          <w:szCs w:val="28"/>
        </w:rPr>
        <w:t>Этно-линии</w:t>
      </w:r>
      <w:proofErr w:type="spellEnd"/>
      <w:r w:rsidRPr="00AB508B">
        <w:rPr>
          <w:rFonts w:ascii="Times New Roman" w:hAnsi="Times New Roman"/>
          <w:sz w:val="28"/>
          <w:szCs w:val="28"/>
        </w:rPr>
        <w:t xml:space="preserve"> Амура» (Совместный проект АООО «Ассоциация творческих работников Амурской обла</w:t>
      </w:r>
      <w:r w:rsidR="00A0432E">
        <w:rPr>
          <w:rFonts w:ascii="Times New Roman" w:hAnsi="Times New Roman"/>
          <w:sz w:val="28"/>
          <w:szCs w:val="28"/>
        </w:rPr>
        <w:t xml:space="preserve">сти и </w:t>
      </w:r>
      <w:r w:rsidR="00A0432E">
        <w:rPr>
          <w:rFonts w:ascii="Times New Roman" w:hAnsi="Times New Roman"/>
          <w:sz w:val="28"/>
          <w:szCs w:val="28"/>
        </w:rPr>
        <w:lastRenderedPageBreak/>
        <w:t>Союза дизайнеров России (п</w:t>
      </w:r>
      <w:r w:rsidRPr="00AB508B">
        <w:rPr>
          <w:rFonts w:ascii="Times New Roman" w:hAnsi="Times New Roman"/>
          <w:sz w:val="28"/>
          <w:szCs w:val="28"/>
        </w:rPr>
        <w:t xml:space="preserve">редседатель регионального отделения </w:t>
      </w:r>
      <w:proofErr w:type="spellStart"/>
      <w:r w:rsidRPr="00AB508B">
        <w:rPr>
          <w:rFonts w:ascii="Times New Roman" w:hAnsi="Times New Roman"/>
          <w:sz w:val="28"/>
          <w:szCs w:val="28"/>
        </w:rPr>
        <w:t>Санатова</w:t>
      </w:r>
      <w:proofErr w:type="spellEnd"/>
      <w:r w:rsidRPr="00AB508B">
        <w:rPr>
          <w:rFonts w:ascii="Times New Roman" w:hAnsi="Times New Roman"/>
          <w:sz w:val="28"/>
          <w:szCs w:val="28"/>
        </w:rPr>
        <w:t xml:space="preserve"> С.В.)).</w:t>
      </w:r>
    </w:p>
    <w:p w:rsidR="00AB508B" w:rsidRPr="00AB508B" w:rsidRDefault="00AB508B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08B" w:rsidRPr="00AB508B" w:rsidRDefault="00AB508B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08B">
        <w:rPr>
          <w:rFonts w:ascii="Times New Roman" w:hAnsi="Times New Roman"/>
          <w:sz w:val="28"/>
          <w:szCs w:val="28"/>
        </w:rPr>
        <w:t xml:space="preserve">В Выставочном зале на постоянной основе работает гончарная мастерская Народного мастера Г. </w:t>
      </w:r>
      <w:proofErr w:type="spellStart"/>
      <w:r w:rsidRPr="00AB508B">
        <w:rPr>
          <w:rFonts w:ascii="Times New Roman" w:hAnsi="Times New Roman"/>
          <w:sz w:val="28"/>
          <w:szCs w:val="28"/>
        </w:rPr>
        <w:t>Ананенко</w:t>
      </w:r>
      <w:proofErr w:type="spellEnd"/>
      <w:r w:rsidRPr="00AB508B">
        <w:rPr>
          <w:rFonts w:ascii="Times New Roman" w:hAnsi="Times New Roman"/>
          <w:sz w:val="28"/>
          <w:szCs w:val="28"/>
        </w:rPr>
        <w:t xml:space="preserve"> и студия творчества «Магия Красок» преподаватель Т. </w:t>
      </w:r>
      <w:proofErr w:type="spellStart"/>
      <w:r w:rsidRPr="00AB508B">
        <w:rPr>
          <w:rFonts w:ascii="Times New Roman" w:hAnsi="Times New Roman"/>
          <w:sz w:val="28"/>
          <w:szCs w:val="28"/>
        </w:rPr>
        <w:t>Аверина</w:t>
      </w:r>
      <w:proofErr w:type="spellEnd"/>
      <w:proofErr w:type="gramStart"/>
      <w:r w:rsidRPr="00AB508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B508B" w:rsidRPr="00AB508B" w:rsidRDefault="00AB508B" w:rsidP="00AB5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3911" w:rsidRPr="00A0432E" w:rsidRDefault="00AB508B" w:rsidP="00A043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08B">
        <w:rPr>
          <w:rFonts w:ascii="Times New Roman" w:hAnsi="Times New Roman"/>
          <w:sz w:val="28"/>
          <w:szCs w:val="28"/>
        </w:rPr>
        <w:t xml:space="preserve">В Выставочном зале проводится систематический </w:t>
      </w:r>
      <w:proofErr w:type="gramStart"/>
      <w:r w:rsidRPr="00AB50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508B">
        <w:rPr>
          <w:rFonts w:ascii="Times New Roman" w:hAnsi="Times New Roman"/>
          <w:sz w:val="28"/>
          <w:szCs w:val="28"/>
        </w:rPr>
        <w:t xml:space="preserve"> состоянием Выставочного зала, проводится проветривание и </w:t>
      </w:r>
      <w:proofErr w:type="spellStart"/>
      <w:r w:rsidRPr="00AB508B">
        <w:rPr>
          <w:rFonts w:ascii="Times New Roman" w:hAnsi="Times New Roman"/>
          <w:sz w:val="28"/>
          <w:szCs w:val="28"/>
        </w:rPr>
        <w:t>обеспыливание</w:t>
      </w:r>
      <w:proofErr w:type="spellEnd"/>
      <w:r w:rsidRPr="00AB508B">
        <w:rPr>
          <w:rFonts w:ascii="Times New Roman" w:hAnsi="Times New Roman"/>
          <w:sz w:val="28"/>
          <w:szCs w:val="28"/>
        </w:rPr>
        <w:t xml:space="preserve"> предметов, контролируется температурный режим, постоянно ведётся уборка территории Выставочного зала и санитарные дни.</w:t>
      </w:r>
    </w:p>
    <w:p w:rsidR="00AA3911" w:rsidRPr="0023400F" w:rsidRDefault="00AA3911" w:rsidP="002340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darkCyan"/>
        </w:rPr>
      </w:pPr>
    </w:p>
    <w:p w:rsidR="0015272D" w:rsidRPr="00145F60" w:rsidRDefault="0015272D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45F60">
        <w:rPr>
          <w:rFonts w:ascii="Times New Roman" w:hAnsi="Times New Roman"/>
          <w:b/>
          <w:color w:val="000000"/>
          <w:sz w:val="28"/>
          <w:szCs w:val="28"/>
          <w:u w:val="single"/>
        </w:rPr>
        <w:t>4. Производственно-хозяйственная деятельность</w:t>
      </w:r>
    </w:p>
    <w:p w:rsidR="0015272D" w:rsidRPr="00145F60" w:rsidRDefault="0015272D" w:rsidP="0015272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5F60">
        <w:rPr>
          <w:color w:val="000000"/>
          <w:sz w:val="28"/>
          <w:szCs w:val="28"/>
        </w:rPr>
        <w:t>По итогам электронного конкурса с ограниченным участием определён подрядчик (проектировщик ООО "РЕСТМАСТЕРСКАЯ АПН", г. Кострома) на выполнение инженерных изысканий и осуществление подготовки проектной  и рабочей документации на капитальный ремонт объекта культурного наследия регионального значения "Здание Комитета защиты мира и дружбы"/ Дом И.А.Котельникова", расположенного по адресу: г</w:t>
      </w:r>
      <w:proofErr w:type="gramStart"/>
      <w:r w:rsidRPr="00145F60">
        <w:rPr>
          <w:color w:val="000000"/>
          <w:sz w:val="28"/>
          <w:szCs w:val="28"/>
        </w:rPr>
        <w:t>.Б</w:t>
      </w:r>
      <w:proofErr w:type="gramEnd"/>
      <w:r w:rsidRPr="00145F60">
        <w:rPr>
          <w:color w:val="000000"/>
          <w:sz w:val="28"/>
          <w:szCs w:val="28"/>
        </w:rPr>
        <w:t>лаговещенск, ул.Краснофлотская, 131 "А". Ориентировочные сроки заключения контракта с 28 по 31 января 2022 г.</w:t>
      </w:r>
    </w:p>
    <w:p w:rsidR="007C4291" w:rsidRPr="00145F60" w:rsidRDefault="0015272D" w:rsidP="007C4291">
      <w:pPr>
        <w:pStyle w:val="a7"/>
        <w:ind w:left="0" w:firstLine="708"/>
        <w:jc w:val="both"/>
      </w:pPr>
      <w:r w:rsidRPr="00145F60">
        <w:rPr>
          <w:color w:val="000000"/>
        </w:rPr>
        <w:t xml:space="preserve">Заключены и направлены подрядчику (ООО "Благовещенское РСУ) договоры строительного надзора и авторского контроля для выполнения работ по реставрации и приспособлению к современному использованию объекта культурного наследия регионального значения "Дом И.А. </w:t>
      </w:r>
      <w:proofErr w:type="spellStart"/>
      <w:r w:rsidRPr="00145F60">
        <w:rPr>
          <w:color w:val="000000"/>
        </w:rPr>
        <w:t>Саяпина</w:t>
      </w:r>
      <w:proofErr w:type="spellEnd"/>
      <w:r w:rsidRPr="00145F60">
        <w:rPr>
          <w:color w:val="000000"/>
        </w:rPr>
        <w:t>"</w:t>
      </w:r>
      <w:proofErr w:type="gramStart"/>
      <w:r w:rsidRPr="00145F60">
        <w:rPr>
          <w:color w:val="000000"/>
        </w:rPr>
        <w:t>.</w:t>
      </w:r>
      <w:proofErr w:type="gramEnd"/>
      <w:r w:rsidR="007C4291" w:rsidRPr="007C4291">
        <w:t xml:space="preserve"> </w:t>
      </w:r>
      <w:proofErr w:type="gramStart"/>
      <w:r w:rsidR="007C4291" w:rsidRPr="00145F60">
        <w:t>г</w:t>
      </w:r>
      <w:proofErr w:type="gramEnd"/>
      <w:r w:rsidR="007C4291" w:rsidRPr="00145F60">
        <w:t>. Благовещенск, ул. Амурская, д. 216.</w:t>
      </w:r>
      <w:r w:rsidR="00145F60" w:rsidRPr="00145F60">
        <w:rPr>
          <w:color w:val="000000"/>
        </w:rPr>
        <w:t xml:space="preserve"> </w:t>
      </w:r>
      <w:r w:rsidR="00145F60" w:rsidRPr="00145F60">
        <w:t xml:space="preserve">Ведется </w:t>
      </w:r>
      <w:r w:rsidR="00AB1C81" w:rsidRPr="00145F60">
        <w:t>работа в постоянном режиме по сопровождению выполнения работ для современного использования «Дом</w:t>
      </w:r>
      <w:r w:rsidR="007C4291">
        <w:t>а</w:t>
      </w:r>
      <w:r w:rsidR="00AB1C81" w:rsidRPr="00145F60">
        <w:t xml:space="preserve"> И.А. </w:t>
      </w:r>
      <w:proofErr w:type="spellStart"/>
      <w:r w:rsidR="00AB1C81" w:rsidRPr="00145F60">
        <w:t>Саяпина</w:t>
      </w:r>
      <w:proofErr w:type="spellEnd"/>
      <w:r w:rsidR="00AB1C81" w:rsidRPr="00145F60">
        <w:t xml:space="preserve">», </w:t>
      </w:r>
    </w:p>
    <w:p w:rsidR="00B64FA6" w:rsidRDefault="00B64FA6" w:rsidP="007C4291">
      <w:pPr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</w:rPr>
      </w:pPr>
      <w:r w:rsidRPr="007C4291">
        <w:rPr>
          <w:rFonts w:ascii="Times New Roman" w:hAnsi="Times New Roman"/>
          <w:sz w:val="28"/>
          <w:szCs w:val="28"/>
        </w:rPr>
        <w:t xml:space="preserve">Осуществлена подготовка проектной и рабочей документации на капитальный ремонт объекта культурного наследия регионального значения «Здание Комитета защиты мира и дружбы» («Дом И.А. Котельникова»), расположенного по адресу: </w:t>
      </w:r>
      <w:proofErr w:type="gramStart"/>
      <w:r w:rsidRPr="007C4291">
        <w:rPr>
          <w:rFonts w:ascii="Times New Roman" w:hAnsi="Times New Roman"/>
          <w:sz w:val="28"/>
          <w:szCs w:val="28"/>
        </w:rPr>
        <w:t>г</w:t>
      </w:r>
      <w:proofErr w:type="gramEnd"/>
      <w:r w:rsidRPr="007C4291">
        <w:rPr>
          <w:rFonts w:ascii="Times New Roman" w:hAnsi="Times New Roman"/>
          <w:sz w:val="28"/>
          <w:szCs w:val="28"/>
        </w:rPr>
        <w:t>. Благовещенск, ул. Краснофлотская, 131 «А».</w:t>
      </w:r>
    </w:p>
    <w:p w:rsidR="001053D0" w:rsidRDefault="007C4291" w:rsidP="001053D0">
      <w:pPr>
        <w:spacing w:after="0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Ведутся р</w:t>
      </w:r>
      <w:r w:rsidR="00586FE1" w:rsidRPr="00AB1C81">
        <w:rPr>
          <w:rFonts w:ascii="Times New Roman" w:hAnsi="Times New Roman" w:cs="Times New Roman"/>
          <w:sz w:val="28"/>
          <w:szCs w:val="28"/>
        </w:rPr>
        <w:t xml:space="preserve">аботы по </w:t>
      </w:r>
      <w:proofErr w:type="spellStart"/>
      <w:proofErr w:type="gramStart"/>
      <w:r w:rsidR="00586FE1" w:rsidRPr="00AB1C81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586FE1" w:rsidRPr="00AB1C81">
        <w:rPr>
          <w:rFonts w:ascii="Times New Roman" w:hAnsi="Times New Roman" w:cs="Times New Roman"/>
          <w:sz w:val="28"/>
          <w:szCs w:val="28"/>
        </w:rPr>
        <w:t xml:space="preserve"> выполнению инженерных изысканий, осуществлению подготовки проектной и рабочей документации на капитальный ремонт объекта культурного наследия регионального значения «Здание Комитета защиты мира и дружбы» («Дом И.А. Котельникова»)</w:t>
      </w:r>
      <w:r w:rsidR="001053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FE1" w:rsidRPr="00AB1C81" w:rsidRDefault="001053D0" w:rsidP="001053D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Осуществляется </w:t>
      </w:r>
      <w:r w:rsidR="00586FE1" w:rsidRPr="00AB1C81">
        <w:rPr>
          <w:rFonts w:ascii="Times New Roman" w:hAnsi="Times New Roman" w:cs="Times New Roman"/>
          <w:sz w:val="28"/>
          <w:szCs w:val="28"/>
        </w:rPr>
        <w:t xml:space="preserve">«выполнение работ по сохранению объекта культурного наследия федерального значения «Торговый дом (до 1917 года немецкая торговая фирма </w:t>
      </w:r>
      <w:proofErr w:type="spellStart"/>
      <w:r w:rsidR="00586FE1" w:rsidRPr="00AB1C81">
        <w:rPr>
          <w:rFonts w:ascii="Times New Roman" w:hAnsi="Times New Roman" w:cs="Times New Roman"/>
          <w:sz w:val="28"/>
          <w:szCs w:val="28"/>
        </w:rPr>
        <w:t>Кунста</w:t>
      </w:r>
      <w:proofErr w:type="spellEnd"/>
      <w:r w:rsidR="00586FE1" w:rsidRPr="00AB1C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6FE1" w:rsidRPr="00AB1C81">
        <w:rPr>
          <w:rFonts w:ascii="Times New Roman" w:hAnsi="Times New Roman" w:cs="Times New Roman"/>
          <w:sz w:val="28"/>
          <w:szCs w:val="28"/>
        </w:rPr>
        <w:t>Альберса</w:t>
      </w:r>
      <w:proofErr w:type="spellEnd"/>
      <w:r w:rsidR="00586FE1" w:rsidRPr="00AB1C81">
        <w:rPr>
          <w:rFonts w:ascii="Times New Roman" w:hAnsi="Times New Roman" w:cs="Times New Roman"/>
          <w:sz w:val="28"/>
          <w:szCs w:val="28"/>
        </w:rPr>
        <w:t xml:space="preserve">) ныне областной краеведческий музей», расположенного по адресу: </w:t>
      </w:r>
      <w:proofErr w:type="gramStart"/>
      <w:r w:rsidR="00586FE1" w:rsidRPr="00AB1C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86FE1" w:rsidRPr="00AB1C81">
        <w:rPr>
          <w:rFonts w:ascii="Times New Roman" w:hAnsi="Times New Roman" w:cs="Times New Roman"/>
          <w:sz w:val="28"/>
          <w:szCs w:val="28"/>
        </w:rPr>
        <w:t xml:space="preserve">. Благовещенск, ул. Ленина, 165: «Разработка научно-проектной документации на реставрацию фасадов, </w:t>
      </w:r>
      <w:r w:rsidR="00586FE1" w:rsidRPr="00AB1C81">
        <w:rPr>
          <w:rFonts w:ascii="Times New Roman" w:hAnsi="Times New Roman" w:cs="Times New Roman"/>
          <w:sz w:val="28"/>
          <w:szCs w:val="28"/>
        </w:rPr>
        <w:lastRenderedPageBreak/>
        <w:t>капитальный ремонт крыши, устройство архитектурно-художественной подсветки, благоустройство территории»;</w:t>
      </w:r>
    </w:p>
    <w:p w:rsidR="00586FE1" w:rsidRPr="00AB1C81" w:rsidRDefault="00586FE1" w:rsidP="001053D0">
      <w:pPr>
        <w:pStyle w:val="a7"/>
        <w:spacing w:after="0"/>
        <w:ind w:left="0" w:firstLine="708"/>
        <w:jc w:val="both"/>
        <w:rPr>
          <w:highlight w:val="yellow"/>
        </w:rPr>
      </w:pPr>
      <w:r w:rsidRPr="0068185D">
        <w:t xml:space="preserve">Выполнены работы по замене </w:t>
      </w:r>
      <w:proofErr w:type="spellStart"/>
      <w:r w:rsidRPr="0068185D">
        <w:t>керамогранитной</w:t>
      </w:r>
      <w:proofErr w:type="spellEnd"/>
      <w:r w:rsidRPr="0068185D">
        <w:t xml:space="preserve"> плитки на центральном крыльце здания музея (Ленина 165)</w:t>
      </w:r>
      <w:r w:rsidR="00AB1C81" w:rsidRPr="00AB1C81">
        <w:t xml:space="preserve"> и </w:t>
      </w:r>
      <w:r w:rsidRPr="00AB1C81">
        <w:t>на центральном и тыловом крыльце здания</w:t>
      </w:r>
      <w:r w:rsidR="0068185D">
        <w:t xml:space="preserve"> </w:t>
      </w:r>
      <w:r w:rsidRPr="00AB1C81">
        <w:t>Выставочного зала</w:t>
      </w:r>
      <w:r w:rsidR="0068185D">
        <w:t>.</w:t>
      </w:r>
    </w:p>
    <w:p w:rsidR="0068185D" w:rsidRPr="00AB1C81" w:rsidRDefault="001053D0" w:rsidP="001053D0">
      <w:pPr>
        <w:pStyle w:val="a7"/>
        <w:spacing w:after="0"/>
        <w:ind w:left="0" w:firstLine="360"/>
        <w:jc w:val="both"/>
      </w:pPr>
      <w:r>
        <w:t xml:space="preserve">    </w:t>
      </w:r>
      <w:r w:rsidR="00586FE1" w:rsidRPr="00AB1C81">
        <w:t>Устранены порывы теплотрассы участков сетей (Амурская</w:t>
      </w:r>
      <w:r w:rsidR="00D24D91">
        <w:t xml:space="preserve">, </w:t>
      </w:r>
      <w:r>
        <w:t xml:space="preserve"> 216).</w:t>
      </w:r>
    </w:p>
    <w:p w:rsidR="0068185D" w:rsidRPr="00AB1C81" w:rsidRDefault="001053D0" w:rsidP="001053D0">
      <w:pPr>
        <w:pStyle w:val="a7"/>
        <w:spacing w:after="0"/>
        <w:ind w:left="0" w:firstLine="360"/>
        <w:jc w:val="both"/>
      </w:pPr>
      <w:r>
        <w:t xml:space="preserve">    </w:t>
      </w:r>
      <w:r w:rsidR="00586FE1" w:rsidRPr="00AB1C81">
        <w:t>Уточнены акты разграничения эксплуатационной ответственности тепловых сетей по всем объекта музея</w:t>
      </w:r>
      <w:r w:rsidR="00AB1C81" w:rsidRPr="00AB1C81">
        <w:t xml:space="preserve">, </w:t>
      </w:r>
      <w:r w:rsidR="00586FE1" w:rsidRPr="00AB1C81">
        <w:t xml:space="preserve"> в результате чего с эксплуатационной ответственности нашего учреждения сняты значительные объемы трубопроводов теплоснабжения;</w:t>
      </w:r>
    </w:p>
    <w:p w:rsidR="00586FE1" w:rsidRPr="00AB1C81" w:rsidRDefault="001053D0" w:rsidP="001053D0">
      <w:pPr>
        <w:pStyle w:val="a7"/>
        <w:spacing w:after="0"/>
        <w:ind w:left="0" w:firstLine="360"/>
        <w:jc w:val="both"/>
      </w:pPr>
      <w:r>
        <w:t xml:space="preserve">    </w:t>
      </w:r>
      <w:r w:rsidR="00586FE1" w:rsidRPr="00AB1C81">
        <w:t>Выполнен текущий ремонт участка к</w:t>
      </w:r>
      <w:r w:rsidR="00D24D91">
        <w:t>ровли здания музея (Ленина 165).</w:t>
      </w:r>
    </w:p>
    <w:p w:rsidR="00B64FA6" w:rsidRPr="001244EA" w:rsidRDefault="00B64FA6" w:rsidP="00D24D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highlight w:val="darkCyan"/>
        </w:rPr>
      </w:pPr>
    </w:p>
    <w:p w:rsidR="0015272D" w:rsidRPr="005A1C3D" w:rsidRDefault="0015272D" w:rsidP="0015272D">
      <w:pPr>
        <w:pStyle w:val="a3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5A1C3D">
        <w:rPr>
          <w:b/>
          <w:color w:val="000000"/>
          <w:sz w:val="28"/>
          <w:szCs w:val="28"/>
        </w:rPr>
        <w:t>В рамках охраны труда:</w:t>
      </w:r>
    </w:p>
    <w:p w:rsidR="00C22996" w:rsidRPr="005A1C3D" w:rsidRDefault="00C22996" w:rsidP="00C2299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A1C3D">
        <w:rPr>
          <w:rFonts w:ascii="Times New Roman" w:hAnsi="Times New Roman"/>
          <w:sz w:val="28"/>
          <w:szCs w:val="28"/>
        </w:rPr>
        <w:t>В рамках исполнения требований охраны труда в учреждении была проведена СОУТ на рабочих местах сотрудников ГБУ АО «АОКМ» и его филиалов. По итогам аттестовано 65 рабочих мест, результаты выгружены в Федеральную государственную информационную систему, подана декларация в Государственную инспекцию труда в Амурской области, все сотрудники с результатами ознакомлены.</w:t>
      </w:r>
    </w:p>
    <w:p w:rsidR="00C22996" w:rsidRPr="005A1C3D" w:rsidRDefault="00C22996" w:rsidP="00202535">
      <w:pPr>
        <w:pStyle w:val="paragraphbcx0scxw32274196"/>
        <w:spacing w:before="0" w:beforeAutospacing="0" w:after="0" w:afterAutospacing="0" w:line="276" w:lineRule="auto"/>
        <w:ind w:firstLine="705"/>
        <w:jc w:val="both"/>
        <w:textAlignment w:val="baseline"/>
        <w:rPr>
          <w:color w:val="000000"/>
          <w:sz w:val="28"/>
          <w:szCs w:val="28"/>
        </w:rPr>
      </w:pPr>
    </w:p>
    <w:p w:rsidR="0015272D" w:rsidRPr="005A1C3D" w:rsidRDefault="0015272D" w:rsidP="0015272D">
      <w:pPr>
        <w:pStyle w:val="a3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5A1C3D">
        <w:rPr>
          <w:b/>
          <w:color w:val="000000"/>
          <w:sz w:val="28"/>
          <w:szCs w:val="28"/>
        </w:rPr>
        <w:t>В рамках обеспечения пожарной безопасности:</w:t>
      </w:r>
    </w:p>
    <w:p w:rsidR="005A1C3D" w:rsidRDefault="00853C59" w:rsidP="005A1C3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1C3D">
        <w:rPr>
          <w:rFonts w:ascii="Times New Roman" w:hAnsi="Times New Roman"/>
          <w:sz w:val="28"/>
          <w:szCs w:val="28"/>
        </w:rPr>
        <w:t>Рамишвили</w:t>
      </w:r>
      <w:proofErr w:type="spellEnd"/>
      <w:r w:rsidRPr="005A1C3D">
        <w:rPr>
          <w:rFonts w:ascii="Times New Roman" w:hAnsi="Times New Roman"/>
          <w:sz w:val="28"/>
          <w:szCs w:val="28"/>
        </w:rPr>
        <w:t xml:space="preserve"> О.О., начальник отдела по организации безопасности музейных предметов, приняла участие в семинарах-практикумах на тему: «Пожарная безопасность музеев»,  «Эвакуация при пожаре людей и музейных ценностей», «Антитеррор. Организация охраны. Досмотровые мероприятия».  </w:t>
      </w:r>
    </w:p>
    <w:p w:rsidR="001053D0" w:rsidRDefault="001053D0" w:rsidP="001053D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A1C3D">
        <w:rPr>
          <w:rFonts w:ascii="Times New Roman" w:hAnsi="Times New Roman"/>
          <w:sz w:val="28"/>
          <w:szCs w:val="28"/>
        </w:rPr>
        <w:t xml:space="preserve">тветственные за пожарную безопасность сотрудники </w:t>
      </w:r>
      <w:proofErr w:type="spellStart"/>
      <w:r w:rsidRPr="005A1C3D">
        <w:rPr>
          <w:rFonts w:ascii="Times New Roman" w:hAnsi="Times New Roman"/>
          <w:sz w:val="28"/>
          <w:szCs w:val="28"/>
        </w:rPr>
        <w:t>Ярмак</w:t>
      </w:r>
      <w:proofErr w:type="spellEnd"/>
      <w:r w:rsidRPr="005A1C3D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5A1C3D">
        <w:rPr>
          <w:rFonts w:ascii="Times New Roman" w:hAnsi="Times New Roman"/>
          <w:sz w:val="28"/>
          <w:szCs w:val="28"/>
        </w:rPr>
        <w:t>Кокорина</w:t>
      </w:r>
      <w:proofErr w:type="spellEnd"/>
      <w:r w:rsidRPr="005A1C3D">
        <w:rPr>
          <w:rFonts w:ascii="Times New Roman" w:hAnsi="Times New Roman"/>
          <w:sz w:val="28"/>
          <w:szCs w:val="28"/>
        </w:rPr>
        <w:t xml:space="preserve"> А.А., Власова Л.В., </w:t>
      </w:r>
      <w:proofErr w:type="spellStart"/>
      <w:r w:rsidRPr="005A1C3D">
        <w:rPr>
          <w:rFonts w:ascii="Times New Roman" w:hAnsi="Times New Roman"/>
          <w:sz w:val="28"/>
          <w:szCs w:val="28"/>
        </w:rPr>
        <w:t>Шохирев</w:t>
      </w:r>
      <w:proofErr w:type="spellEnd"/>
      <w:r w:rsidRPr="005A1C3D">
        <w:rPr>
          <w:rFonts w:ascii="Times New Roman" w:hAnsi="Times New Roman"/>
          <w:sz w:val="28"/>
          <w:szCs w:val="28"/>
        </w:rPr>
        <w:t xml:space="preserve"> А.Г., Гром В.А. прошли курсы повышения квалификации по программе дополнительного профессионального образования «Обучения мерам пожарной безопасности лиц, ответственных за пожарную безопасность»</w:t>
      </w:r>
    </w:p>
    <w:p w:rsidR="005A1C3D" w:rsidRDefault="005A1C3D" w:rsidP="005A1C3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A1C3D">
        <w:rPr>
          <w:rFonts w:ascii="Times New Roman" w:hAnsi="Times New Roman"/>
          <w:sz w:val="28"/>
          <w:szCs w:val="28"/>
        </w:rPr>
        <w:t>Согласно утвержденным планам мероприятий в главном здании и зданиях филиалов проводились тренировки по действиям сотрудников при обнаружении пожара (3) и по действиям сотрудников при обнаружении подозрительного предмета (3).</w:t>
      </w:r>
    </w:p>
    <w:p w:rsidR="001053D0" w:rsidRDefault="001053D0" w:rsidP="005A1C3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5272D" w:rsidRPr="005A1C3D" w:rsidRDefault="0015272D" w:rsidP="0015272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5A1C3D">
        <w:rPr>
          <w:b/>
          <w:color w:val="000000"/>
          <w:sz w:val="28"/>
          <w:szCs w:val="28"/>
        </w:rPr>
        <w:t>В рамках обеспечения безопасности и сохранности музейных предметов:</w:t>
      </w:r>
    </w:p>
    <w:p w:rsidR="00853C59" w:rsidRDefault="0015272D" w:rsidP="002025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1C3D">
        <w:rPr>
          <w:color w:val="000000"/>
          <w:sz w:val="28"/>
          <w:szCs w:val="28"/>
        </w:rPr>
        <w:t>Совместно с ООО «</w:t>
      </w:r>
      <w:proofErr w:type="spellStart"/>
      <w:r w:rsidRPr="005A1C3D">
        <w:rPr>
          <w:color w:val="000000"/>
          <w:sz w:val="28"/>
          <w:szCs w:val="28"/>
        </w:rPr>
        <w:t>Алькор</w:t>
      </w:r>
      <w:proofErr w:type="spellEnd"/>
      <w:r w:rsidRPr="005A1C3D">
        <w:rPr>
          <w:color w:val="000000"/>
          <w:sz w:val="28"/>
          <w:szCs w:val="28"/>
        </w:rPr>
        <w:t>»  проведена работа по установке камеры видеонаблюдения в «Музее-мастерской А.Тихомирова», осуществлены контроль и проверка работы сторожей (вахтеров), музейных смотрителей главного здания и филиалов (проверка ведения журналов, прием передача топографических описей)</w:t>
      </w:r>
      <w:r w:rsidR="00C22996">
        <w:rPr>
          <w:color w:val="000000"/>
          <w:sz w:val="28"/>
          <w:szCs w:val="28"/>
        </w:rPr>
        <w:t>.</w:t>
      </w:r>
    </w:p>
    <w:p w:rsidR="00C22996" w:rsidRDefault="00C22996" w:rsidP="00C2299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1C3D">
        <w:rPr>
          <w:rFonts w:ascii="Times New Roman" w:hAnsi="Times New Roman"/>
          <w:sz w:val="28"/>
          <w:szCs w:val="28"/>
        </w:rPr>
        <w:lastRenderedPageBreak/>
        <w:t>Рамишвили</w:t>
      </w:r>
      <w:proofErr w:type="spellEnd"/>
      <w:r w:rsidRPr="005A1C3D">
        <w:rPr>
          <w:rFonts w:ascii="Times New Roman" w:hAnsi="Times New Roman"/>
          <w:sz w:val="28"/>
          <w:szCs w:val="28"/>
        </w:rPr>
        <w:t xml:space="preserve"> О.О., начальник отдела безопасности музейных предметов, приняла участие в семинаре-практикуме «Комплексные интегрированные системы безопасности музеев».</w:t>
      </w:r>
    </w:p>
    <w:p w:rsidR="001053D0" w:rsidRPr="00C22996" w:rsidRDefault="001053D0" w:rsidP="00C2299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5272D" w:rsidRPr="005A1C3D" w:rsidRDefault="0015272D" w:rsidP="0015272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5A1C3D">
        <w:rPr>
          <w:b/>
          <w:color w:val="000000"/>
          <w:sz w:val="28"/>
          <w:szCs w:val="28"/>
        </w:rPr>
        <w:t>В рамках обеспечения антитеррористической безопасности:</w:t>
      </w:r>
    </w:p>
    <w:p w:rsidR="001B4470" w:rsidRPr="005A1C3D" w:rsidRDefault="001053D0" w:rsidP="00202535">
      <w:pPr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normaltextrunbcx0scxw32274196"/>
          <w:rFonts w:ascii="Times New Roman" w:hAnsi="Times New Roman"/>
          <w:color w:val="000000"/>
          <w:sz w:val="28"/>
          <w:szCs w:val="28"/>
        </w:rPr>
        <w:t>В</w:t>
      </w:r>
      <w:r w:rsidR="001B4470" w:rsidRPr="005A1C3D">
        <w:rPr>
          <w:rStyle w:val="normaltextrunbcx0scxw32274196"/>
          <w:rFonts w:ascii="Times New Roman" w:hAnsi="Times New Roman"/>
          <w:color w:val="000000"/>
          <w:sz w:val="28"/>
          <w:szCs w:val="28"/>
        </w:rPr>
        <w:t xml:space="preserve"> рамках выделенной субсидии проведена работа по </w:t>
      </w:r>
      <w:r w:rsidR="001B4470" w:rsidRPr="005A1C3D">
        <w:rPr>
          <w:rStyle w:val="normaltextrunbcx0scxw32274196"/>
          <w:rFonts w:ascii="Times New Roman" w:eastAsia="Times New Roman" w:hAnsi="Times New Roman"/>
          <w:color w:val="000000"/>
          <w:sz w:val="28"/>
          <w:szCs w:val="28"/>
        </w:rPr>
        <w:t>определению потребностей на мероприятия по антитеррористической безопасности.</w:t>
      </w:r>
    </w:p>
    <w:p w:rsidR="001B4470" w:rsidRPr="005A1C3D" w:rsidRDefault="001B4470" w:rsidP="001B447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A1C3D">
        <w:rPr>
          <w:rFonts w:ascii="Times New Roman" w:hAnsi="Times New Roman"/>
          <w:sz w:val="28"/>
          <w:szCs w:val="28"/>
        </w:rPr>
        <w:t>Совместно с ЧОП «Амурский Легион-Благовещенск» выполнено обслуживание кнопки (2) вызова охраны, в связи с выявленными проблемами при установке связи в здании по адресу ул. Ленина 165, ул. Краснофлотская 131/1, заменены аккумуляторные батареи.</w:t>
      </w:r>
    </w:p>
    <w:p w:rsidR="005A1C3D" w:rsidRDefault="005A1C3D" w:rsidP="005A1C3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A1C3D">
        <w:rPr>
          <w:rFonts w:ascii="Times New Roman" w:hAnsi="Times New Roman"/>
          <w:sz w:val="28"/>
          <w:szCs w:val="28"/>
        </w:rPr>
        <w:t>В главном здании музея установлен</w:t>
      </w:r>
      <w:r w:rsidR="00C22996">
        <w:rPr>
          <w:rFonts w:ascii="Times New Roman" w:hAnsi="Times New Roman"/>
          <w:sz w:val="28"/>
          <w:szCs w:val="28"/>
        </w:rPr>
        <w:t xml:space="preserve"> датчик движения на выход № 3 (С</w:t>
      </w:r>
      <w:r w:rsidRPr="005A1C3D">
        <w:rPr>
          <w:rFonts w:ascii="Times New Roman" w:hAnsi="Times New Roman"/>
          <w:sz w:val="28"/>
          <w:szCs w:val="28"/>
        </w:rPr>
        <w:t>в. Иннокентия) с выводом сигнала на пульт сторожа (вахтера).</w:t>
      </w:r>
    </w:p>
    <w:p w:rsidR="00C22996" w:rsidRPr="005A1C3D" w:rsidRDefault="00C22996" w:rsidP="00C2299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A1C3D">
        <w:rPr>
          <w:rFonts w:ascii="Times New Roman" w:hAnsi="Times New Roman"/>
          <w:sz w:val="28"/>
          <w:szCs w:val="28"/>
        </w:rPr>
        <w:t xml:space="preserve"> рамках </w:t>
      </w:r>
      <w:r w:rsidRPr="00A0432E">
        <w:rPr>
          <w:rFonts w:ascii="Times New Roman" w:hAnsi="Times New Roman"/>
          <w:sz w:val="28"/>
          <w:szCs w:val="28"/>
        </w:rPr>
        <w:t>исполнения субсидии</w:t>
      </w:r>
      <w:r w:rsidRPr="005A1C3D">
        <w:rPr>
          <w:rFonts w:ascii="Times New Roman" w:hAnsi="Times New Roman"/>
          <w:sz w:val="28"/>
          <w:szCs w:val="28"/>
        </w:rPr>
        <w:t xml:space="preserve"> в целях реализации мероприятий антитеррористической направленности установлены и введены в работу беспроводные тревожные кнопки нового образца в здании по адресу: ул. Ленина 165. Приобретено средст</w:t>
      </w:r>
      <w:r>
        <w:rPr>
          <w:rFonts w:ascii="Times New Roman" w:hAnsi="Times New Roman"/>
          <w:sz w:val="28"/>
          <w:szCs w:val="28"/>
        </w:rPr>
        <w:t xml:space="preserve">во речевого оповещения </w:t>
      </w:r>
      <w:proofErr w:type="spellStart"/>
      <w:r>
        <w:rPr>
          <w:rFonts w:ascii="Times New Roman" w:hAnsi="Times New Roman"/>
          <w:sz w:val="28"/>
          <w:szCs w:val="28"/>
        </w:rPr>
        <w:t>Трамбон-</w:t>
      </w:r>
      <w:r w:rsidRPr="005A1C3D">
        <w:rPr>
          <w:rFonts w:ascii="Times New Roman" w:hAnsi="Times New Roman"/>
          <w:sz w:val="28"/>
          <w:szCs w:val="28"/>
        </w:rPr>
        <w:t>М</w:t>
      </w:r>
      <w:proofErr w:type="spellEnd"/>
      <w:r w:rsidRPr="005A1C3D">
        <w:rPr>
          <w:rFonts w:ascii="Times New Roman" w:hAnsi="Times New Roman"/>
          <w:sz w:val="28"/>
          <w:szCs w:val="28"/>
        </w:rPr>
        <w:t xml:space="preserve"> в здании МВЦ «Дом И.А. Котельникова».</w:t>
      </w:r>
    </w:p>
    <w:p w:rsidR="005A1C3D" w:rsidRPr="005A1C3D" w:rsidRDefault="00C22996" w:rsidP="00A0432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A1C3D">
        <w:rPr>
          <w:rFonts w:ascii="Times New Roman" w:hAnsi="Times New Roman"/>
          <w:sz w:val="28"/>
          <w:szCs w:val="28"/>
        </w:rPr>
        <w:t>В рамках исполнения субсидии в целях реализации мероприятий антитеррористической направленности с ООО ПКП «Ритм» заключен контракт на приобретение металлический мебели для филиалов (камеры хранения, ключницы).</w:t>
      </w:r>
    </w:p>
    <w:p w:rsidR="005A1C3D" w:rsidRPr="005A1C3D" w:rsidRDefault="001053D0" w:rsidP="005A1C3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A1C3D" w:rsidRPr="005A1C3D">
        <w:rPr>
          <w:rFonts w:ascii="Times New Roman" w:hAnsi="Times New Roman"/>
          <w:sz w:val="28"/>
          <w:szCs w:val="28"/>
        </w:rPr>
        <w:t xml:space="preserve"> Амурским областным отделение ВДПО заключен контракт на приобретение пожарных щитов и средств индивидуальной защиты для обеспечения главного здания и зданий филиалов.</w:t>
      </w:r>
    </w:p>
    <w:p w:rsidR="005A1C3D" w:rsidRPr="00CD56DF" w:rsidRDefault="005A1C3D" w:rsidP="005A1C3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A1C3D">
        <w:rPr>
          <w:rFonts w:ascii="Times New Roman" w:hAnsi="Times New Roman"/>
          <w:sz w:val="28"/>
          <w:szCs w:val="28"/>
        </w:rPr>
        <w:t>Совместно с ЧОП «Амурский Легион-Благовещенск» велась работа по подготовке технических условий пожарно-охранной сигнализацию для разработки проектно-сметной документации для МВЦ «Дом Котельникова».</w:t>
      </w:r>
    </w:p>
    <w:p w:rsidR="001B4470" w:rsidRPr="00CD56DF" w:rsidRDefault="001B4470" w:rsidP="0015272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5272D" w:rsidRDefault="0015272D" w:rsidP="0015272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sectPr w:rsidR="0015272D" w:rsidSect="0090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469CF"/>
    <w:multiLevelType w:val="hybridMultilevel"/>
    <w:tmpl w:val="DF6C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5272D"/>
    <w:rsid w:val="00027E92"/>
    <w:rsid w:val="00030E99"/>
    <w:rsid w:val="00033622"/>
    <w:rsid w:val="0003678F"/>
    <w:rsid w:val="00072406"/>
    <w:rsid w:val="000825DF"/>
    <w:rsid w:val="00083941"/>
    <w:rsid w:val="000D223B"/>
    <w:rsid w:val="000F1A21"/>
    <w:rsid w:val="001053D0"/>
    <w:rsid w:val="00123A80"/>
    <w:rsid w:val="001244EA"/>
    <w:rsid w:val="001369E0"/>
    <w:rsid w:val="00145F60"/>
    <w:rsid w:val="0015272D"/>
    <w:rsid w:val="001A7FED"/>
    <w:rsid w:val="001B0C1D"/>
    <w:rsid w:val="001B4470"/>
    <w:rsid w:val="001B7DFB"/>
    <w:rsid w:val="00200C2A"/>
    <w:rsid w:val="00202535"/>
    <w:rsid w:val="002245D3"/>
    <w:rsid w:val="0023400F"/>
    <w:rsid w:val="00237777"/>
    <w:rsid w:val="002437DE"/>
    <w:rsid w:val="00252550"/>
    <w:rsid w:val="00284ED8"/>
    <w:rsid w:val="00297B3F"/>
    <w:rsid w:val="002A51FD"/>
    <w:rsid w:val="002D5487"/>
    <w:rsid w:val="002F2403"/>
    <w:rsid w:val="0030202B"/>
    <w:rsid w:val="003326C8"/>
    <w:rsid w:val="00384EE7"/>
    <w:rsid w:val="003C4A8D"/>
    <w:rsid w:val="003C5488"/>
    <w:rsid w:val="003D55D2"/>
    <w:rsid w:val="003E1503"/>
    <w:rsid w:val="00400001"/>
    <w:rsid w:val="00430647"/>
    <w:rsid w:val="004404AD"/>
    <w:rsid w:val="0045003C"/>
    <w:rsid w:val="004A4B3D"/>
    <w:rsid w:val="005419EB"/>
    <w:rsid w:val="005566BD"/>
    <w:rsid w:val="00571FFE"/>
    <w:rsid w:val="00586FE1"/>
    <w:rsid w:val="005A1C3D"/>
    <w:rsid w:val="005B276C"/>
    <w:rsid w:val="005D4ECC"/>
    <w:rsid w:val="00620550"/>
    <w:rsid w:val="0067375A"/>
    <w:rsid w:val="0068185D"/>
    <w:rsid w:val="006E48C6"/>
    <w:rsid w:val="0070085C"/>
    <w:rsid w:val="00711205"/>
    <w:rsid w:val="00711E5E"/>
    <w:rsid w:val="00725A65"/>
    <w:rsid w:val="0072636A"/>
    <w:rsid w:val="007327D9"/>
    <w:rsid w:val="00763F49"/>
    <w:rsid w:val="007708FD"/>
    <w:rsid w:val="007C4291"/>
    <w:rsid w:val="00810928"/>
    <w:rsid w:val="00853C59"/>
    <w:rsid w:val="00872DB9"/>
    <w:rsid w:val="00891E4C"/>
    <w:rsid w:val="008F01CC"/>
    <w:rsid w:val="0090466B"/>
    <w:rsid w:val="0093028F"/>
    <w:rsid w:val="0097498C"/>
    <w:rsid w:val="00987BD0"/>
    <w:rsid w:val="009A29B0"/>
    <w:rsid w:val="009C171F"/>
    <w:rsid w:val="009F14D9"/>
    <w:rsid w:val="00A0432E"/>
    <w:rsid w:val="00A4509A"/>
    <w:rsid w:val="00A613F7"/>
    <w:rsid w:val="00A6740B"/>
    <w:rsid w:val="00A755B8"/>
    <w:rsid w:val="00A94466"/>
    <w:rsid w:val="00AA3911"/>
    <w:rsid w:val="00AB1C81"/>
    <w:rsid w:val="00AB508B"/>
    <w:rsid w:val="00AE0157"/>
    <w:rsid w:val="00B06AC3"/>
    <w:rsid w:val="00B34C74"/>
    <w:rsid w:val="00B627F2"/>
    <w:rsid w:val="00B64FA6"/>
    <w:rsid w:val="00B90D8F"/>
    <w:rsid w:val="00BB56EA"/>
    <w:rsid w:val="00BB6658"/>
    <w:rsid w:val="00BD3B6D"/>
    <w:rsid w:val="00BE67E8"/>
    <w:rsid w:val="00C22996"/>
    <w:rsid w:val="00C32343"/>
    <w:rsid w:val="00C53BAF"/>
    <w:rsid w:val="00C86184"/>
    <w:rsid w:val="00CD56DF"/>
    <w:rsid w:val="00D24D91"/>
    <w:rsid w:val="00D55FC4"/>
    <w:rsid w:val="00D739C5"/>
    <w:rsid w:val="00D843FA"/>
    <w:rsid w:val="00DE0700"/>
    <w:rsid w:val="00E11186"/>
    <w:rsid w:val="00E2253F"/>
    <w:rsid w:val="00EA5813"/>
    <w:rsid w:val="00EA5DA0"/>
    <w:rsid w:val="00EB1E06"/>
    <w:rsid w:val="00F10B8C"/>
    <w:rsid w:val="00F14A68"/>
    <w:rsid w:val="00F407E1"/>
    <w:rsid w:val="00F7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6B"/>
  </w:style>
  <w:style w:type="paragraph" w:styleId="3">
    <w:name w:val="heading 3"/>
    <w:basedOn w:val="a"/>
    <w:next w:val="a"/>
    <w:link w:val="30"/>
    <w:unhideWhenUsed/>
    <w:qFormat/>
    <w:rsid w:val="00EB1E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0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272D"/>
    <w:rPr>
      <w:b/>
      <w:bCs/>
    </w:rPr>
  </w:style>
  <w:style w:type="paragraph" w:customStyle="1" w:styleId="paragraphbcx0scxw32274196">
    <w:name w:val="paragraph  bcx0 scxw32274196"/>
    <w:basedOn w:val="a"/>
    <w:rsid w:val="001B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bcx0scxw32274196">
    <w:name w:val="normaltextrun  bcx0 scxw32274196"/>
    <w:basedOn w:val="a0"/>
    <w:rsid w:val="001B4470"/>
    <w:rPr>
      <w:rFonts w:cs="Times New Roman"/>
    </w:rPr>
  </w:style>
  <w:style w:type="character" w:customStyle="1" w:styleId="30">
    <w:name w:val="Заголовок 3 Знак"/>
    <w:basedOn w:val="a0"/>
    <w:link w:val="3"/>
    <w:rsid w:val="00EB1E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0001"/>
    <w:rPr>
      <w:rFonts w:asciiTheme="majorHAnsi" w:eastAsiaTheme="majorEastAsia" w:hAnsiTheme="majorHAnsi" w:cstheme="majorBidi"/>
      <w:color w:val="243F60" w:themeColor="accent1" w:themeShade="7F"/>
    </w:rPr>
  </w:style>
  <w:style w:type="table" w:styleId="a5">
    <w:name w:val="Table Grid"/>
    <w:basedOn w:val="a1"/>
    <w:uiPriority w:val="59"/>
    <w:rsid w:val="004000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400001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99"/>
    <w:qFormat/>
    <w:rsid w:val="004404A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586FE1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2740-A5F2-44E8-A3D2-00E93129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19</Pages>
  <Words>6425</Words>
  <Characters>36624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</cp:revision>
  <cp:lastPrinted>2022-07-06T23:55:00Z</cp:lastPrinted>
  <dcterms:created xsi:type="dcterms:W3CDTF">2022-04-01T09:30:00Z</dcterms:created>
  <dcterms:modified xsi:type="dcterms:W3CDTF">2022-09-30T02:41:00Z</dcterms:modified>
</cp:coreProperties>
</file>